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06" w:rsidRPr="00081BC3" w:rsidRDefault="00192B06" w:rsidP="00192B06">
      <w:pPr>
        <w:widowControl/>
        <w:suppressAutoHyphens w:val="0"/>
        <w:jc w:val="center"/>
        <w:rPr>
          <w:rFonts w:eastAsia="Times New Roman"/>
          <w:b/>
          <w:caps/>
          <w:spacing w:val="4"/>
          <w:sz w:val="28"/>
          <w:szCs w:val="28"/>
          <w:lang w:eastAsia="ru-RU"/>
        </w:rPr>
      </w:pPr>
      <w:proofErr w:type="gramStart"/>
      <w:r w:rsidRPr="00081BC3">
        <w:rPr>
          <w:rFonts w:eastAsia="Times New Roman"/>
          <w:b/>
          <w:caps/>
          <w:spacing w:val="4"/>
          <w:sz w:val="28"/>
          <w:szCs w:val="28"/>
          <w:lang w:eastAsia="ru-RU"/>
        </w:rPr>
        <w:t>П</w:t>
      </w:r>
      <w:proofErr w:type="gramEnd"/>
      <w:r w:rsidRPr="00081BC3">
        <w:rPr>
          <w:rFonts w:eastAsia="Times New Roman"/>
          <w:b/>
          <w:caps/>
          <w:spacing w:val="4"/>
          <w:sz w:val="28"/>
          <w:szCs w:val="28"/>
          <w:lang w:eastAsia="ru-RU"/>
        </w:rPr>
        <w:t xml:space="preserve"> О С Т А Н О В Л Е Н И Е</w:t>
      </w:r>
    </w:p>
    <w:p w:rsidR="00192B06" w:rsidRPr="00081BC3" w:rsidRDefault="00192B06" w:rsidP="00192B06">
      <w:pPr>
        <w:widowControl/>
        <w:suppressAutoHyphens w:val="0"/>
        <w:jc w:val="center"/>
        <w:rPr>
          <w:rFonts w:eastAsia="Times New Roman"/>
          <w:b/>
          <w:caps/>
          <w:sz w:val="28"/>
          <w:szCs w:val="28"/>
          <w:lang w:eastAsia="ru-RU"/>
        </w:rPr>
      </w:pPr>
    </w:p>
    <w:p w:rsidR="00192B06" w:rsidRPr="00081BC3" w:rsidRDefault="00CE35B7" w:rsidP="00192B06">
      <w:pPr>
        <w:widowControl/>
        <w:suppressAutoHyphens w:val="0"/>
        <w:jc w:val="center"/>
        <w:rPr>
          <w:rFonts w:eastAsia="Times New Roman"/>
          <w:b/>
          <w:caps/>
          <w:sz w:val="28"/>
          <w:szCs w:val="28"/>
          <w:lang w:eastAsia="ru-RU"/>
        </w:rPr>
      </w:pPr>
      <w:r w:rsidRPr="00081BC3">
        <w:rPr>
          <w:rFonts w:eastAsia="Times New Roman"/>
          <w:b/>
          <w:caps/>
          <w:spacing w:val="42"/>
          <w:sz w:val="28"/>
          <w:szCs w:val="28"/>
          <w:lang w:eastAsia="ru-RU"/>
        </w:rPr>
        <w:t>администрации  СЕРЕБРЯНСКОГО</w:t>
      </w:r>
      <w:r w:rsidR="00192B06" w:rsidRPr="00081BC3">
        <w:rPr>
          <w:rFonts w:eastAsia="Times New Roman"/>
          <w:b/>
          <w:caps/>
          <w:spacing w:val="42"/>
          <w:sz w:val="28"/>
          <w:szCs w:val="28"/>
          <w:lang w:eastAsia="ru-RU"/>
        </w:rPr>
        <w:t xml:space="preserve"> сельского поселения</w:t>
      </w:r>
      <w:r w:rsidR="00081BC3">
        <w:rPr>
          <w:rFonts w:eastAsia="Times New Roman"/>
          <w:b/>
          <w:caps/>
          <w:spacing w:val="42"/>
          <w:sz w:val="28"/>
          <w:szCs w:val="28"/>
          <w:lang w:eastAsia="ru-RU"/>
        </w:rPr>
        <w:t xml:space="preserve"> </w:t>
      </w:r>
      <w:r w:rsidRPr="00081BC3">
        <w:rPr>
          <w:rFonts w:eastAsia="Times New Roman"/>
          <w:b/>
          <w:caps/>
          <w:sz w:val="28"/>
          <w:szCs w:val="28"/>
          <w:lang w:eastAsia="ru-RU"/>
        </w:rPr>
        <w:t xml:space="preserve">ГАЙНСКОГО </w:t>
      </w:r>
      <w:r w:rsidR="00192B06" w:rsidRPr="00081BC3">
        <w:rPr>
          <w:rFonts w:eastAsia="Times New Roman"/>
          <w:b/>
          <w:caps/>
          <w:sz w:val="28"/>
          <w:szCs w:val="28"/>
          <w:lang w:eastAsia="ru-RU"/>
        </w:rPr>
        <w:t xml:space="preserve"> МУНИЦИПАЛЬНОГО РАЙОНА</w:t>
      </w:r>
      <w:r w:rsidR="00192B06" w:rsidRPr="00081BC3">
        <w:rPr>
          <w:rFonts w:eastAsia="Times New Roman"/>
          <w:b/>
          <w:caps/>
          <w:sz w:val="28"/>
          <w:szCs w:val="28"/>
          <w:lang w:eastAsia="ru-RU"/>
        </w:rPr>
        <w:br/>
        <w:t>ПЕРМСКОГО КРАЯ</w:t>
      </w:r>
    </w:p>
    <w:p w:rsidR="00192B06" w:rsidRPr="00192B06" w:rsidRDefault="00192B06" w:rsidP="00192B06">
      <w:pPr>
        <w:widowControl/>
        <w:suppressAutoHyphens w:val="0"/>
        <w:jc w:val="center"/>
        <w:rPr>
          <w:rFonts w:eastAsia="Times New Roman"/>
          <w:b/>
          <w:caps/>
          <w:sz w:val="20"/>
          <w:szCs w:val="20"/>
          <w:lang w:eastAsia="ru-RU"/>
        </w:rPr>
      </w:pPr>
    </w:p>
    <w:p w:rsidR="00192B06" w:rsidRPr="00192B06" w:rsidRDefault="00081BC3" w:rsidP="00192B06">
      <w:pPr>
        <w:widowControl/>
        <w:suppressAutoHyphens w:val="0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   </w:t>
      </w:r>
      <w:r w:rsidR="00CE35B7">
        <w:rPr>
          <w:rFonts w:eastAsia="Times New Roman"/>
          <w:b/>
          <w:sz w:val="28"/>
          <w:szCs w:val="28"/>
          <w:lang w:eastAsia="ru-RU"/>
        </w:rPr>
        <w:t>1</w:t>
      </w:r>
      <w:r w:rsidR="00192B06">
        <w:rPr>
          <w:rFonts w:eastAsia="Times New Roman"/>
          <w:b/>
          <w:sz w:val="28"/>
          <w:szCs w:val="28"/>
          <w:lang w:eastAsia="ru-RU"/>
        </w:rPr>
        <w:t>2</w:t>
      </w:r>
      <w:r w:rsidR="00CE35B7">
        <w:rPr>
          <w:rFonts w:eastAsia="Times New Roman"/>
          <w:b/>
          <w:sz w:val="28"/>
          <w:szCs w:val="28"/>
          <w:lang w:eastAsia="ru-RU"/>
        </w:rPr>
        <w:t>.02</w:t>
      </w:r>
      <w:r w:rsidR="00192B06" w:rsidRPr="00192B06">
        <w:rPr>
          <w:rFonts w:eastAsia="Times New Roman"/>
          <w:b/>
          <w:sz w:val="28"/>
          <w:szCs w:val="28"/>
          <w:lang w:eastAsia="ru-RU"/>
        </w:rPr>
        <w:t>.2015</w:t>
      </w:r>
      <w:r w:rsidR="00192B06" w:rsidRPr="00192B06">
        <w:rPr>
          <w:rFonts w:eastAsia="Times New Roman"/>
          <w:b/>
          <w:sz w:val="28"/>
          <w:szCs w:val="28"/>
          <w:lang w:eastAsia="ru-RU"/>
        </w:rPr>
        <w:tab/>
        <w:t xml:space="preserve">                                             </w:t>
      </w:r>
      <w:r>
        <w:rPr>
          <w:rFonts w:eastAsia="Times New Roman"/>
          <w:b/>
          <w:sz w:val="28"/>
          <w:szCs w:val="28"/>
          <w:lang w:eastAsia="ru-RU"/>
        </w:rPr>
        <w:t xml:space="preserve">                               </w:t>
      </w:r>
      <w:r w:rsidR="00192B06" w:rsidRPr="00192B06">
        <w:rPr>
          <w:rFonts w:eastAsia="Times New Roman"/>
          <w:b/>
          <w:sz w:val="28"/>
          <w:szCs w:val="28"/>
          <w:lang w:eastAsia="ru-RU"/>
        </w:rPr>
        <w:t xml:space="preserve">    </w:t>
      </w:r>
      <w:r>
        <w:rPr>
          <w:rFonts w:eastAsia="Times New Roman"/>
          <w:b/>
          <w:sz w:val="28"/>
          <w:szCs w:val="28"/>
          <w:lang w:eastAsia="ru-RU"/>
        </w:rPr>
        <w:t xml:space="preserve">        </w:t>
      </w:r>
      <w:r w:rsidR="00192B06" w:rsidRPr="00192B06">
        <w:rPr>
          <w:rFonts w:eastAsia="Times New Roman"/>
          <w:b/>
          <w:sz w:val="28"/>
          <w:szCs w:val="28"/>
          <w:lang w:eastAsia="ru-RU"/>
        </w:rPr>
        <w:t xml:space="preserve">  № </w:t>
      </w:r>
      <w:r w:rsidR="008302E2">
        <w:rPr>
          <w:rFonts w:eastAsia="Times New Roman"/>
          <w:b/>
          <w:sz w:val="28"/>
          <w:szCs w:val="28"/>
          <w:lang w:eastAsia="ru-RU"/>
        </w:rPr>
        <w:t>3</w:t>
      </w:r>
    </w:p>
    <w:p w:rsidR="00192B06" w:rsidRPr="00192B06" w:rsidRDefault="00192B06" w:rsidP="00192B06">
      <w:pPr>
        <w:widowControl/>
        <w:suppressAutoHyphens w:val="0"/>
        <w:rPr>
          <w:rFonts w:eastAsia="Times New Roman"/>
          <w:b/>
          <w:sz w:val="28"/>
          <w:szCs w:val="28"/>
          <w:lang w:eastAsia="ru-RU"/>
        </w:rPr>
      </w:pPr>
    </w:p>
    <w:p w:rsidR="00192B06" w:rsidRDefault="00192B06" w:rsidP="00192B06">
      <w:pPr>
        <w:widowControl/>
        <w:suppressAutoHyphens w:val="0"/>
        <w:jc w:val="center"/>
        <w:rPr>
          <w:rFonts w:eastAsia="Times New Roman"/>
          <w:b/>
          <w:szCs w:val="20"/>
          <w:lang w:eastAsia="ru-RU"/>
        </w:rPr>
      </w:pPr>
    </w:p>
    <w:p w:rsidR="00192B06" w:rsidRPr="00192B06" w:rsidRDefault="00192B06" w:rsidP="00192B06">
      <w:pPr>
        <w:widowControl/>
        <w:suppressAutoHyphens w:val="0"/>
        <w:jc w:val="center"/>
        <w:rPr>
          <w:rFonts w:eastAsia="Times New Roman"/>
          <w:b/>
          <w:szCs w:val="20"/>
          <w:lang w:eastAsia="ru-RU"/>
        </w:rPr>
      </w:pPr>
    </w:p>
    <w:p w:rsidR="000911CB" w:rsidRDefault="00192B06" w:rsidP="000911CB">
      <w:pPr>
        <w:widowControl/>
        <w:suppressAutoHyphens w:val="0"/>
        <w:rPr>
          <w:b/>
          <w:sz w:val="28"/>
          <w:szCs w:val="28"/>
        </w:rPr>
      </w:pPr>
      <w:r w:rsidRPr="00F260DC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>утверждении плана мероприятий (</w:t>
      </w:r>
      <w:r w:rsidRPr="00F260DC">
        <w:rPr>
          <w:b/>
          <w:sz w:val="28"/>
          <w:szCs w:val="28"/>
        </w:rPr>
        <w:t xml:space="preserve">«дорожной карты») </w:t>
      </w:r>
    </w:p>
    <w:p w:rsidR="00192B06" w:rsidRDefault="00192B06" w:rsidP="000911CB">
      <w:pPr>
        <w:widowControl/>
        <w:suppressAutoHyphens w:val="0"/>
        <w:rPr>
          <w:b/>
          <w:sz w:val="28"/>
          <w:szCs w:val="28"/>
        </w:rPr>
      </w:pPr>
      <w:r w:rsidRPr="00F260DC">
        <w:rPr>
          <w:b/>
          <w:sz w:val="28"/>
          <w:szCs w:val="28"/>
        </w:rPr>
        <w:t>по решению проблем жилищно-коммунального  хозяйства  муницип</w:t>
      </w:r>
      <w:r w:rsidR="004F2C17">
        <w:rPr>
          <w:b/>
          <w:sz w:val="28"/>
          <w:szCs w:val="28"/>
        </w:rPr>
        <w:t xml:space="preserve">ального образования «Серебрянское </w:t>
      </w:r>
      <w:r w:rsidRPr="00F260DC">
        <w:rPr>
          <w:b/>
          <w:sz w:val="28"/>
          <w:szCs w:val="28"/>
        </w:rPr>
        <w:t xml:space="preserve">  сельское поселение</w:t>
      </w:r>
      <w:r w:rsidR="004F2C17">
        <w:rPr>
          <w:b/>
          <w:sz w:val="28"/>
          <w:szCs w:val="28"/>
        </w:rPr>
        <w:t>» Гайнского</w:t>
      </w:r>
      <w:r>
        <w:rPr>
          <w:b/>
          <w:sz w:val="28"/>
          <w:szCs w:val="28"/>
        </w:rPr>
        <w:t xml:space="preserve"> муниципального района Пермского края </w:t>
      </w:r>
    </w:p>
    <w:p w:rsidR="00192B06" w:rsidRPr="00192B06" w:rsidRDefault="00192B06" w:rsidP="00192B06">
      <w:pPr>
        <w:widowControl/>
        <w:suppressAutoHyphens w:val="0"/>
        <w:jc w:val="center"/>
        <w:rPr>
          <w:rFonts w:eastAsia="Times New Roman"/>
          <w:b/>
          <w:szCs w:val="20"/>
          <w:lang w:eastAsia="ru-RU"/>
        </w:rPr>
      </w:pPr>
    </w:p>
    <w:p w:rsidR="00192B06" w:rsidRDefault="00192B06" w:rsidP="007E58F4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F260DC">
        <w:rPr>
          <w:rFonts w:ascii="Times New Roman" w:hAnsi="Times New Roman"/>
          <w:sz w:val="28"/>
          <w:szCs w:val="28"/>
        </w:rPr>
        <w:t xml:space="preserve">В целях реализации </w:t>
      </w:r>
      <w:r w:rsidRPr="00F260DC">
        <w:rPr>
          <w:rFonts w:ascii="Times New Roman" w:hAnsi="Times New Roman"/>
          <w:color w:val="0000FF"/>
          <w:sz w:val="28"/>
          <w:szCs w:val="28"/>
        </w:rPr>
        <w:t xml:space="preserve"> </w:t>
      </w:r>
      <w:r w:rsidRPr="00393070">
        <w:rPr>
          <w:rFonts w:ascii="Times New Roman" w:hAnsi="Times New Roman"/>
          <w:sz w:val="28"/>
          <w:szCs w:val="28"/>
        </w:rPr>
        <w:t xml:space="preserve">Указа </w:t>
      </w:r>
      <w:r w:rsidRPr="00F260DC">
        <w:rPr>
          <w:rFonts w:ascii="Times New Roman" w:hAnsi="Times New Roman"/>
          <w:sz w:val="28"/>
          <w:szCs w:val="28"/>
        </w:rPr>
        <w:t xml:space="preserve">Президента Российской Федерации от 07.05.2012 </w:t>
      </w:r>
      <w:r w:rsidR="007E58F4">
        <w:rPr>
          <w:rFonts w:ascii="Times New Roman" w:hAnsi="Times New Roman"/>
          <w:sz w:val="28"/>
          <w:szCs w:val="28"/>
        </w:rPr>
        <w:t xml:space="preserve"> </w:t>
      </w:r>
      <w:r w:rsidRPr="00F260DC">
        <w:rPr>
          <w:rFonts w:ascii="Times New Roman" w:hAnsi="Times New Roman"/>
          <w:sz w:val="28"/>
          <w:szCs w:val="28"/>
        </w:rPr>
        <w:t>N 600 "О мерах по обеспечению граждан Российской Федерации доступным и комфортным жильем и повышению качества жилищно-коммунальных услуг",</w:t>
      </w:r>
      <w:r>
        <w:rPr>
          <w:rFonts w:ascii="Times New Roman" w:hAnsi="Times New Roman"/>
          <w:sz w:val="28"/>
          <w:szCs w:val="28"/>
        </w:rPr>
        <w:t xml:space="preserve"> в соответствии приказа Министерства строительства и жилищно-коммунального хозяйства Российской Федерации от08.08.2014 г № 447/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,</w:t>
      </w:r>
      <w:r w:rsidRPr="00F260DC">
        <w:rPr>
          <w:rFonts w:ascii="Times New Roman" w:hAnsi="Times New Roman"/>
          <w:sz w:val="28"/>
          <w:szCs w:val="28"/>
        </w:rPr>
        <w:t xml:space="preserve"> рук</w:t>
      </w:r>
      <w:r>
        <w:rPr>
          <w:rFonts w:ascii="Times New Roman" w:hAnsi="Times New Roman"/>
          <w:sz w:val="28"/>
          <w:szCs w:val="28"/>
        </w:rPr>
        <w:t xml:space="preserve">оводствуясь  распоряжением Правительства Пермского края от 12.12.2014 г №338-рп </w:t>
      </w:r>
      <w:r w:rsidRPr="00F260DC">
        <w:rPr>
          <w:rFonts w:ascii="Times New Roman" w:hAnsi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/>
          <w:sz w:val="28"/>
          <w:szCs w:val="28"/>
        </w:rPr>
        <w:t xml:space="preserve"> комплекса мер («дорожной карты») по развитию жилищно-коммунального хозяйства Пермского края,</w:t>
      </w:r>
      <w:r w:rsidRPr="00F260DC">
        <w:rPr>
          <w:rFonts w:ascii="Times New Roman" w:hAnsi="Times New Roman"/>
          <w:sz w:val="28"/>
          <w:szCs w:val="28"/>
        </w:rPr>
        <w:t xml:space="preserve"> </w:t>
      </w:r>
      <w:r w:rsidR="004F2C17">
        <w:rPr>
          <w:rFonts w:ascii="Times New Roman" w:hAnsi="Times New Roman"/>
          <w:sz w:val="28"/>
          <w:szCs w:val="28"/>
        </w:rPr>
        <w:t xml:space="preserve"> Уставом</w:t>
      </w:r>
      <w:r w:rsidR="000911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F2C17">
        <w:rPr>
          <w:rFonts w:ascii="Times New Roman" w:hAnsi="Times New Roman"/>
          <w:sz w:val="28"/>
          <w:szCs w:val="28"/>
        </w:rPr>
        <w:t>Серебрянского</w:t>
      </w:r>
      <w:r w:rsidR="004C4007">
        <w:rPr>
          <w:rFonts w:ascii="Times New Roman" w:hAnsi="Times New Roman"/>
          <w:sz w:val="28"/>
          <w:szCs w:val="28"/>
        </w:rPr>
        <w:t xml:space="preserve"> сельского  поселения</w:t>
      </w:r>
      <w:r w:rsidR="000864D6">
        <w:rPr>
          <w:rFonts w:ascii="Times New Roman" w:hAnsi="Times New Roman"/>
          <w:sz w:val="28"/>
          <w:szCs w:val="28"/>
        </w:rPr>
        <w:t xml:space="preserve">, </w:t>
      </w:r>
      <w:r w:rsidR="000911CB">
        <w:rPr>
          <w:rFonts w:ascii="Times New Roman" w:hAnsi="Times New Roman"/>
          <w:sz w:val="28"/>
          <w:szCs w:val="28"/>
        </w:rPr>
        <w:t>администрация Серебрянского сельского поселения,</w:t>
      </w:r>
    </w:p>
    <w:p w:rsidR="00192B06" w:rsidRDefault="000911CB" w:rsidP="00192B06">
      <w:pPr>
        <w:widowControl/>
        <w:suppressAutoHyphens w:val="0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ПОСТАНАВЛЯЕТ</w:t>
      </w:r>
      <w:r w:rsidR="00192B06" w:rsidRPr="00192B06">
        <w:rPr>
          <w:rFonts w:eastAsia="Times New Roman"/>
          <w:b/>
          <w:sz w:val="28"/>
          <w:szCs w:val="28"/>
          <w:lang w:eastAsia="ru-RU"/>
        </w:rPr>
        <w:t>:</w:t>
      </w:r>
    </w:p>
    <w:p w:rsidR="00BD41B2" w:rsidRDefault="00BD41B2" w:rsidP="00192B06">
      <w:pPr>
        <w:widowControl/>
        <w:suppressAutoHyphens w:val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4C4007" w:rsidRDefault="004C4007" w:rsidP="00081BC3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</w:t>
      </w:r>
      <w:r w:rsidR="00D70AED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План мероприятий ("дорожную карту") по решению проблем жилищно-коммунальн</w:t>
      </w:r>
      <w:r w:rsidR="00081BC3">
        <w:rPr>
          <w:rFonts w:ascii="Times New Roman" w:hAnsi="Times New Roman"/>
          <w:sz w:val="28"/>
          <w:szCs w:val="28"/>
        </w:rPr>
        <w:t xml:space="preserve">ого хозяйства в Серебрянском сельском поселении </w:t>
      </w:r>
      <w:r>
        <w:rPr>
          <w:rFonts w:ascii="Times New Roman" w:hAnsi="Times New Roman"/>
          <w:sz w:val="28"/>
          <w:szCs w:val="28"/>
        </w:rPr>
        <w:t>(Приложение 1)</w:t>
      </w:r>
      <w:r w:rsidR="00081BC3">
        <w:rPr>
          <w:rFonts w:ascii="Times New Roman" w:hAnsi="Times New Roman"/>
          <w:sz w:val="28"/>
          <w:szCs w:val="28"/>
        </w:rPr>
        <w:t>.</w:t>
      </w:r>
    </w:p>
    <w:p w:rsidR="004C4007" w:rsidRPr="00192B06" w:rsidRDefault="00B43D10" w:rsidP="00081BC3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</w:t>
      </w:r>
      <w:r w:rsidR="004C4007" w:rsidRPr="00192B06">
        <w:rPr>
          <w:rFonts w:eastAsia="Times New Roman"/>
          <w:sz w:val="28"/>
          <w:szCs w:val="28"/>
          <w:lang w:eastAsia="ru-RU"/>
        </w:rPr>
        <w:t>. Обнародоват</w:t>
      </w:r>
      <w:r w:rsidR="00081BC3">
        <w:rPr>
          <w:rFonts w:eastAsia="Times New Roman"/>
          <w:sz w:val="28"/>
          <w:szCs w:val="28"/>
          <w:lang w:eastAsia="ru-RU"/>
        </w:rPr>
        <w:t xml:space="preserve">ь </w:t>
      </w:r>
      <w:r w:rsidR="000911CB">
        <w:rPr>
          <w:rFonts w:eastAsia="Times New Roman"/>
          <w:sz w:val="28"/>
          <w:szCs w:val="28"/>
          <w:lang w:eastAsia="ru-RU"/>
        </w:rPr>
        <w:t xml:space="preserve"> настоящее </w:t>
      </w:r>
      <w:r w:rsidR="00081BC3">
        <w:rPr>
          <w:rFonts w:eastAsia="Times New Roman"/>
          <w:sz w:val="28"/>
          <w:szCs w:val="28"/>
          <w:lang w:eastAsia="ru-RU"/>
        </w:rPr>
        <w:t>Постановление  на информационных стендах в библиотеках МБКДУ «Серебрянка» и здании администрации.</w:t>
      </w:r>
    </w:p>
    <w:p w:rsidR="00081BC3" w:rsidRDefault="00B43D10" w:rsidP="00081BC3">
      <w:pPr>
        <w:widowControl/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3</w:t>
      </w:r>
      <w:r w:rsidR="004C4007" w:rsidRPr="00192B06">
        <w:rPr>
          <w:rFonts w:eastAsia="Times New Roman"/>
          <w:sz w:val="28"/>
          <w:szCs w:val="28"/>
          <w:lang w:eastAsia="ru-RU"/>
        </w:rPr>
        <w:t>.  Постановление вступает в силу с момента его обнародования.</w:t>
      </w:r>
      <w:r>
        <w:rPr>
          <w:sz w:val="28"/>
          <w:szCs w:val="28"/>
        </w:rPr>
        <w:t xml:space="preserve"> </w:t>
      </w:r>
    </w:p>
    <w:p w:rsidR="004C4007" w:rsidRPr="00081BC3" w:rsidRDefault="00B43D10" w:rsidP="00081BC3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="004C4007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4C4007" w:rsidRPr="00192B06" w:rsidRDefault="004C4007" w:rsidP="00192B06">
      <w:pPr>
        <w:widowControl/>
        <w:suppressAutoHyphens w:val="0"/>
        <w:jc w:val="both"/>
        <w:rPr>
          <w:rFonts w:eastAsia="Times New Roman"/>
          <w:sz w:val="28"/>
          <w:szCs w:val="28"/>
          <w:lang w:eastAsia="ru-RU"/>
        </w:rPr>
      </w:pPr>
    </w:p>
    <w:p w:rsidR="00192B06" w:rsidRPr="00192B06" w:rsidRDefault="00192B06" w:rsidP="00192B0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  <w:lang w:eastAsia="ru-RU"/>
        </w:rPr>
      </w:pPr>
    </w:p>
    <w:p w:rsidR="00081BC3" w:rsidRDefault="00BD41B2" w:rsidP="00192B06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</w:t>
      </w:r>
      <w:r w:rsidR="00081BC3">
        <w:rPr>
          <w:rFonts w:eastAsia="Times New Roman"/>
          <w:sz w:val="28"/>
          <w:szCs w:val="28"/>
          <w:lang w:eastAsia="ru-RU"/>
        </w:rPr>
        <w:t xml:space="preserve"> Г</w:t>
      </w:r>
      <w:r w:rsidR="00192B06" w:rsidRPr="00192B06">
        <w:rPr>
          <w:rFonts w:eastAsia="Times New Roman"/>
          <w:sz w:val="28"/>
          <w:szCs w:val="28"/>
          <w:lang w:eastAsia="ru-RU"/>
        </w:rPr>
        <w:t xml:space="preserve">лава администрации   </w:t>
      </w:r>
    </w:p>
    <w:p w:rsidR="00192B06" w:rsidRPr="00192B06" w:rsidRDefault="00081BC3" w:rsidP="00192B06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Серебрянского сельского поселения               </w:t>
      </w:r>
      <w:r w:rsidR="00192B06" w:rsidRPr="00192B06">
        <w:rPr>
          <w:rFonts w:eastAsia="Times New Roman"/>
          <w:sz w:val="28"/>
          <w:szCs w:val="28"/>
          <w:lang w:eastAsia="ru-RU"/>
        </w:rPr>
        <w:t xml:space="preserve">        </w:t>
      </w:r>
      <w:r w:rsidR="00BD41B2">
        <w:rPr>
          <w:rFonts w:eastAsia="Times New Roman"/>
          <w:sz w:val="28"/>
          <w:szCs w:val="28"/>
          <w:lang w:eastAsia="ru-RU"/>
        </w:rPr>
        <w:t xml:space="preserve">       </w:t>
      </w:r>
      <w:r w:rsidR="004F2C17">
        <w:rPr>
          <w:rFonts w:eastAsia="Times New Roman"/>
          <w:sz w:val="28"/>
          <w:szCs w:val="28"/>
          <w:lang w:eastAsia="ru-RU"/>
        </w:rPr>
        <w:t xml:space="preserve"> </w:t>
      </w:r>
      <w:r w:rsidR="00BD41B2">
        <w:rPr>
          <w:rFonts w:eastAsia="Times New Roman"/>
          <w:sz w:val="28"/>
          <w:szCs w:val="28"/>
          <w:lang w:eastAsia="ru-RU"/>
        </w:rPr>
        <w:t xml:space="preserve">  </w:t>
      </w:r>
      <w:r w:rsidR="004F2C17">
        <w:rPr>
          <w:rFonts w:eastAsia="Times New Roman"/>
          <w:sz w:val="28"/>
          <w:szCs w:val="28"/>
          <w:lang w:eastAsia="ru-RU"/>
        </w:rPr>
        <w:t xml:space="preserve">     В.Н. Степанов</w:t>
      </w:r>
      <w:r w:rsidR="00192B06" w:rsidRPr="00192B06">
        <w:rPr>
          <w:rFonts w:eastAsia="Times New Roman"/>
          <w:sz w:val="28"/>
          <w:szCs w:val="28"/>
          <w:lang w:eastAsia="ru-RU"/>
        </w:rPr>
        <w:t xml:space="preserve"> </w:t>
      </w:r>
    </w:p>
    <w:p w:rsidR="00192B06" w:rsidRPr="00192B06" w:rsidRDefault="00192B06" w:rsidP="00192B06">
      <w:pPr>
        <w:widowControl/>
        <w:suppressAutoHyphens w:val="0"/>
        <w:rPr>
          <w:rFonts w:eastAsia="Times New Roman"/>
          <w:lang w:eastAsia="ru-RU"/>
        </w:rPr>
      </w:pPr>
    </w:p>
    <w:p w:rsidR="00192B06" w:rsidRDefault="00192B06" w:rsidP="00192B06">
      <w:pPr>
        <w:widowControl/>
        <w:tabs>
          <w:tab w:val="left" w:pos="426"/>
        </w:tabs>
        <w:suppressAutoHyphens w:val="0"/>
        <w:jc w:val="both"/>
        <w:rPr>
          <w:rFonts w:eastAsia="Times New Roman"/>
          <w:sz w:val="28"/>
          <w:szCs w:val="28"/>
          <w:lang w:eastAsia="ru-RU"/>
        </w:rPr>
      </w:pPr>
    </w:p>
    <w:p w:rsidR="004F2C17" w:rsidRPr="00192B06" w:rsidRDefault="004F2C17" w:rsidP="00192B06">
      <w:pPr>
        <w:widowControl/>
        <w:tabs>
          <w:tab w:val="left" w:pos="426"/>
        </w:tabs>
        <w:suppressAutoHyphens w:val="0"/>
        <w:jc w:val="both"/>
        <w:rPr>
          <w:rFonts w:eastAsia="Times New Roman"/>
          <w:sz w:val="28"/>
          <w:szCs w:val="28"/>
          <w:lang w:eastAsia="ru-RU"/>
        </w:rPr>
      </w:pPr>
    </w:p>
    <w:p w:rsidR="00192B06" w:rsidRDefault="00192B06" w:rsidP="00192B06">
      <w:pPr>
        <w:widowControl/>
        <w:tabs>
          <w:tab w:val="left" w:pos="426"/>
        </w:tabs>
        <w:suppressAutoHyphens w:val="0"/>
        <w:jc w:val="both"/>
        <w:rPr>
          <w:rFonts w:eastAsia="Times New Roman"/>
          <w:sz w:val="28"/>
          <w:szCs w:val="28"/>
          <w:lang w:eastAsia="ru-RU"/>
        </w:rPr>
      </w:pPr>
    </w:p>
    <w:p w:rsidR="00081BC3" w:rsidRDefault="00081BC3" w:rsidP="00192B06">
      <w:pPr>
        <w:widowControl/>
        <w:tabs>
          <w:tab w:val="left" w:pos="426"/>
        </w:tabs>
        <w:suppressAutoHyphens w:val="0"/>
        <w:jc w:val="both"/>
        <w:rPr>
          <w:rFonts w:eastAsia="Times New Roman"/>
          <w:sz w:val="28"/>
          <w:szCs w:val="28"/>
          <w:lang w:eastAsia="ru-RU"/>
        </w:rPr>
      </w:pPr>
    </w:p>
    <w:p w:rsidR="00081BC3" w:rsidRDefault="00081BC3" w:rsidP="00192B06">
      <w:pPr>
        <w:widowControl/>
        <w:tabs>
          <w:tab w:val="left" w:pos="426"/>
        </w:tabs>
        <w:suppressAutoHyphens w:val="0"/>
        <w:jc w:val="both"/>
        <w:rPr>
          <w:rFonts w:eastAsia="Times New Roman"/>
          <w:sz w:val="28"/>
          <w:szCs w:val="28"/>
          <w:lang w:eastAsia="ru-RU"/>
        </w:rPr>
      </w:pPr>
    </w:p>
    <w:p w:rsidR="007E58F4" w:rsidRDefault="007E58F4" w:rsidP="00192B06">
      <w:pPr>
        <w:widowControl/>
        <w:tabs>
          <w:tab w:val="left" w:pos="426"/>
        </w:tabs>
        <w:suppressAutoHyphens w:val="0"/>
        <w:jc w:val="both"/>
        <w:rPr>
          <w:rFonts w:eastAsia="Times New Roman"/>
          <w:sz w:val="28"/>
          <w:szCs w:val="28"/>
          <w:lang w:eastAsia="ru-RU"/>
        </w:rPr>
      </w:pPr>
    </w:p>
    <w:p w:rsidR="000911CB" w:rsidRPr="00192B06" w:rsidRDefault="000911CB" w:rsidP="00192B06">
      <w:pPr>
        <w:widowControl/>
        <w:tabs>
          <w:tab w:val="left" w:pos="426"/>
        </w:tabs>
        <w:suppressAutoHyphens w:val="0"/>
        <w:jc w:val="both"/>
        <w:rPr>
          <w:rFonts w:eastAsia="Times New Roman"/>
          <w:sz w:val="28"/>
          <w:szCs w:val="28"/>
          <w:lang w:eastAsia="ru-RU"/>
        </w:rPr>
      </w:pPr>
    </w:p>
    <w:p w:rsidR="00E85B43" w:rsidRDefault="00E85B43" w:rsidP="00E85B43">
      <w:pPr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E85B43" w:rsidRDefault="00E85B43" w:rsidP="00E85B43">
      <w:pPr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E85B43" w:rsidRDefault="004F2C17" w:rsidP="00E85B43">
      <w:pPr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>Серебрянского</w:t>
      </w:r>
      <w:r w:rsidR="00E85B43">
        <w:rPr>
          <w:sz w:val="28"/>
          <w:szCs w:val="28"/>
        </w:rPr>
        <w:t xml:space="preserve"> </w:t>
      </w:r>
    </w:p>
    <w:p w:rsidR="00E85B43" w:rsidRDefault="00E85B43" w:rsidP="00E85B43">
      <w:pPr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E85B43" w:rsidRDefault="00757017" w:rsidP="00E85B43">
      <w:pPr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E35B7">
        <w:rPr>
          <w:sz w:val="28"/>
          <w:szCs w:val="28"/>
        </w:rPr>
        <w:t>12.02</w:t>
      </w:r>
      <w:r w:rsidR="00B43D10">
        <w:rPr>
          <w:sz w:val="28"/>
          <w:szCs w:val="28"/>
        </w:rPr>
        <w:t>.2015</w:t>
      </w:r>
      <w:r w:rsidR="007F0C52">
        <w:rPr>
          <w:sz w:val="28"/>
          <w:szCs w:val="28"/>
        </w:rPr>
        <w:t xml:space="preserve"> </w:t>
      </w:r>
      <w:r w:rsidR="00E85B43">
        <w:rPr>
          <w:sz w:val="28"/>
          <w:szCs w:val="28"/>
        </w:rPr>
        <w:t>г.  N</w:t>
      </w:r>
      <w:r w:rsidR="00CE35B7">
        <w:rPr>
          <w:sz w:val="28"/>
          <w:szCs w:val="28"/>
        </w:rPr>
        <w:t xml:space="preserve"> </w:t>
      </w:r>
      <w:r w:rsidR="008302E2">
        <w:rPr>
          <w:sz w:val="28"/>
          <w:szCs w:val="28"/>
        </w:rPr>
        <w:t>3</w:t>
      </w:r>
    </w:p>
    <w:p w:rsidR="00E85B43" w:rsidRDefault="00E85B43" w:rsidP="00E85B43">
      <w:pPr>
        <w:tabs>
          <w:tab w:val="left" w:pos="1860"/>
        </w:tabs>
        <w:jc w:val="center"/>
        <w:rPr>
          <w:sz w:val="28"/>
          <w:szCs w:val="28"/>
        </w:rPr>
      </w:pPr>
    </w:p>
    <w:p w:rsidR="00E85B43" w:rsidRPr="00955594" w:rsidRDefault="00E85B43" w:rsidP="00E85B4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955594">
        <w:rPr>
          <w:rFonts w:ascii="Times New Roman" w:hAnsi="Times New Roman"/>
          <w:b/>
          <w:sz w:val="28"/>
          <w:szCs w:val="28"/>
        </w:rPr>
        <w:t>ПЛАН</w:t>
      </w:r>
    </w:p>
    <w:p w:rsidR="00E85B43" w:rsidRPr="00955594" w:rsidRDefault="00E85B43" w:rsidP="00E85B4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955594">
        <w:rPr>
          <w:rFonts w:ascii="Times New Roman" w:hAnsi="Times New Roman"/>
          <w:b/>
          <w:sz w:val="28"/>
          <w:szCs w:val="28"/>
        </w:rPr>
        <w:t>МЕРОПРИЯТИЙ ("ДОРОЖНАЯ КАРТА") ПО РАЗВИТИЮ</w:t>
      </w:r>
    </w:p>
    <w:p w:rsidR="00E85B43" w:rsidRPr="00955594" w:rsidRDefault="00E85B43" w:rsidP="00E85B4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955594">
        <w:rPr>
          <w:rFonts w:ascii="Times New Roman" w:hAnsi="Times New Roman"/>
          <w:b/>
          <w:sz w:val="28"/>
          <w:szCs w:val="28"/>
        </w:rPr>
        <w:t>ЖИЛИЩНО-КОММУНАЛЬНОГО ХОЗЯЙ</w:t>
      </w:r>
      <w:r w:rsidR="00FD44EE" w:rsidRPr="00955594">
        <w:rPr>
          <w:rFonts w:ascii="Times New Roman" w:hAnsi="Times New Roman"/>
          <w:b/>
          <w:sz w:val="28"/>
          <w:szCs w:val="28"/>
        </w:rPr>
        <w:t xml:space="preserve">СТВА </w:t>
      </w:r>
      <w:r w:rsidRPr="00955594">
        <w:rPr>
          <w:rFonts w:ascii="Times New Roman" w:hAnsi="Times New Roman"/>
          <w:b/>
          <w:sz w:val="28"/>
          <w:szCs w:val="28"/>
        </w:rPr>
        <w:t xml:space="preserve"> </w:t>
      </w:r>
    </w:p>
    <w:p w:rsidR="00E85B43" w:rsidRPr="00955594" w:rsidRDefault="004F2C17" w:rsidP="00E85B43">
      <w:pPr>
        <w:pStyle w:val="ConsPlusNormal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СЕРЕБРЯНСКОГО </w:t>
      </w:r>
      <w:r w:rsidR="00E85B43" w:rsidRPr="00955594">
        <w:rPr>
          <w:rFonts w:ascii="Times New Roman" w:hAnsi="Times New Roman"/>
          <w:b/>
          <w:sz w:val="28"/>
          <w:szCs w:val="28"/>
        </w:rPr>
        <w:t xml:space="preserve"> СЕЛЬСКО</w:t>
      </w:r>
      <w:r w:rsidR="00FD44EE" w:rsidRPr="00955594">
        <w:rPr>
          <w:rFonts w:ascii="Times New Roman" w:hAnsi="Times New Roman"/>
          <w:b/>
          <w:sz w:val="28"/>
          <w:szCs w:val="28"/>
        </w:rPr>
        <w:t>ГО</w:t>
      </w:r>
      <w:r w:rsidR="00E85B43" w:rsidRPr="00955594">
        <w:rPr>
          <w:rFonts w:ascii="Times New Roman" w:hAnsi="Times New Roman"/>
          <w:b/>
          <w:sz w:val="28"/>
          <w:szCs w:val="28"/>
        </w:rPr>
        <w:t xml:space="preserve"> ПОСЕЛЕНИ</w:t>
      </w:r>
      <w:r w:rsidR="00FD44EE" w:rsidRPr="00955594">
        <w:rPr>
          <w:rFonts w:ascii="Times New Roman" w:hAnsi="Times New Roman"/>
          <w:b/>
          <w:sz w:val="28"/>
          <w:szCs w:val="28"/>
        </w:rPr>
        <w:t>Я</w:t>
      </w:r>
    </w:p>
    <w:p w:rsidR="00E85B43" w:rsidRDefault="00E85B43" w:rsidP="00E85B43">
      <w:pPr>
        <w:pStyle w:val="ConsPlusNormal"/>
        <w:jc w:val="center"/>
      </w:pPr>
    </w:p>
    <w:p w:rsidR="00E85B43" w:rsidRDefault="00E85B43" w:rsidP="00E85B43">
      <w:pPr>
        <w:pStyle w:val="ConsPlusNormal"/>
        <w:jc w:val="center"/>
      </w:pPr>
    </w:p>
    <w:p w:rsidR="00E85B43" w:rsidRDefault="00E85B43" w:rsidP="00E85B43">
      <w:pPr>
        <w:pStyle w:val="ConsPlusNormal"/>
        <w:jc w:val="both"/>
      </w:pPr>
    </w:p>
    <w:tbl>
      <w:tblPr>
        <w:tblW w:w="9214" w:type="dxa"/>
        <w:tblInd w:w="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2552"/>
        <w:gridCol w:w="1843"/>
        <w:gridCol w:w="1417"/>
      </w:tblGrid>
      <w:tr w:rsidR="00E85B43" w:rsidTr="00D70AED">
        <w:trPr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Pr="00081BC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 w:rsidRPr="00081BC3">
              <w:rPr>
                <w:rFonts w:ascii="Times New Roman" w:hAnsi="Times New Roman"/>
                <w:sz w:val="24"/>
              </w:rPr>
              <w:t xml:space="preserve"> Наименование мероприятия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Pr="00081BC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 w:rsidRPr="00081BC3">
              <w:rPr>
                <w:rFonts w:ascii="Times New Roman" w:hAnsi="Times New Roman"/>
                <w:sz w:val="24"/>
              </w:rPr>
              <w:t xml:space="preserve">  Ожидаемый результат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Pr="00081BC3" w:rsidRDefault="00081BC3" w:rsidP="00081BC3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</w:rPr>
              <w:t>Ответственные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за  </w:t>
            </w:r>
            <w:r w:rsidR="00E85B43" w:rsidRPr="00081BC3">
              <w:rPr>
                <w:rFonts w:ascii="Times New Roman" w:hAnsi="Times New Roman"/>
                <w:sz w:val="24"/>
              </w:rPr>
              <w:t xml:space="preserve"> реализацию </w:t>
            </w:r>
            <w:hyperlink w:history="1">
              <w:r w:rsidR="00E85B43" w:rsidRPr="00081BC3">
                <w:rPr>
                  <w:rStyle w:val="a3"/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Pr="00081BC3" w:rsidRDefault="00E85B43" w:rsidP="00294A5F">
            <w:pPr>
              <w:pStyle w:val="ConsPlusCell"/>
            </w:pPr>
            <w:r w:rsidRPr="00081BC3">
              <w:rPr>
                <w:rFonts w:ascii="Times New Roman" w:hAnsi="Times New Roman"/>
                <w:sz w:val="24"/>
              </w:rPr>
              <w:t>Срок исполнения</w:t>
            </w:r>
          </w:p>
        </w:tc>
      </w:tr>
      <w:tr w:rsidR="00E85B43" w:rsidTr="00D70AED">
        <w:tc>
          <w:tcPr>
            <w:tcW w:w="92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 xml:space="preserve">   I. Информационная прозрачность жилищно-коммунального хозяйства </w:t>
            </w:r>
          </w:p>
        </w:tc>
      </w:tr>
      <w:tr w:rsidR="00E85B43" w:rsidTr="00D70AED">
        <w:trPr>
          <w:trHeight w:val="2850"/>
        </w:trPr>
        <w:tc>
          <w:tcPr>
            <w:tcW w:w="34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01AB" w:rsidRPr="007E01AB" w:rsidRDefault="00692CF1" w:rsidP="00450B5A">
            <w:pPr>
              <w:pStyle w:val="ConsPlusCel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7E01AB" w:rsidRPr="007E01AB">
              <w:rPr>
                <w:rFonts w:ascii="Times New Roman" w:hAnsi="Times New Roman"/>
                <w:b/>
                <w:sz w:val="24"/>
              </w:rPr>
              <w:t>1.</w:t>
            </w:r>
            <w:r w:rsidRPr="007E01AB">
              <w:rPr>
                <w:rFonts w:ascii="Times New Roman" w:hAnsi="Times New Roman"/>
                <w:b/>
                <w:sz w:val="24"/>
              </w:rPr>
              <w:t xml:space="preserve">Осуществление </w:t>
            </w:r>
            <w:proofErr w:type="gramStart"/>
            <w:r w:rsidRPr="007E01AB">
              <w:rPr>
                <w:rFonts w:ascii="Times New Roman" w:hAnsi="Times New Roman"/>
                <w:b/>
                <w:sz w:val="24"/>
              </w:rPr>
              <w:t xml:space="preserve">мониторинга соблюдения        </w:t>
            </w:r>
            <w:r w:rsidR="00E85B43" w:rsidRPr="007E01AB">
              <w:rPr>
                <w:rFonts w:ascii="Times New Roman" w:hAnsi="Times New Roman"/>
                <w:b/>
                <w:sz w:val="24"/>
              </w:rPr>
              <w:t xml:space="preserve">требований постановлений   </w:t>
            </w:r>
            <w:r w:rsidR="00E85B43" w:rsidRPr="007E01AB">
              <w:rPr>
                <w:rFonts w:ascii="Times New Roman" w:hAnsi="Times New Roman"/>
                <w:b/>
                <w:sz w:val="24"/>
              </w:rPr>
              <w:br/>
              <w:t xml:space="preserve">Правительства Российской   </w:t>
            </w:r>
            <w:r w:rsidR="00E85B43" w:rsidRPr="007E01AB">
              <w:rPr>
                <w:rFonts w:ascii="Times New Roman" w:hAnsi="Times New Roman"/>
                <w:b/>
                <w:sz w:val="24"/>
              </w:rPr>
              <w:br/>
              <w:t>Федерации</w:t>
            </w:r>
            <w:proofErr w:type="gramEnd"/>
            <w:r w:rsidR="00E85B43" w:rsidRPr="007E01AB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F92D6A" w:rsidRDefault="00E85B43" w:rsidP="00450B5A">
            <w:pPr>
              <w:pStyle w:val="ConsPlusCell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от 23.09.2010    </w:t>
            </w:r>
            <w:r>
              <w:rPr>
                <w:rFonts w:ascii="Times New Roman" w:hAnsi="Times New Roman"/>
                <w:sz w:val="24"/>
              </w:rPr>
              <w:br/>
            </w:r>
            <w:r w:rsidR="00450B5A">
              <w:rPr>
                <w:rFonts w:ascii="Times New Roman" w:hAnsi="Times New Roman"/>
                <w:sz w:val="24"/>
              </w:rPr>
              <w:t xml:space="preserve">№731 </w:t>
            </w:r>
            <w:r>
              <w:rPr>
                <w:rFonts w:ascii="Times New Roman" w:hAnsi="Times New Roman"/>
                <w:sz w:val="24"/>
              </w:rPr>
              <w:t xml:space="preserve">"Об утверждении      </w:t>
            </w:r>
            <w:r>
              <w:rPr>
                <w:rFonts w:ascii="Times New Roman" w:hAnsi="Times New Roman"/>
                <w:sz w:val="24"/>
              </w:rPr>
              <w:br/>
              <w:t xml:space="preserve">стандарта раскрытия        </w:t>
            </w:r>
            <w:r>
              <w:rPr>
                <w:rFonts w:ascii="Times New Roman" w:hAnsi="Times New Roman"/>
                <w:sz w:val="24"/>
              </w:rPr>
              <w:br/>
              <w:t xml:space="preserve">информации организациями,  </w:t>
            </w:r>
            <w:r>
              <w:rPr>
                <w:rFonts w:ascii="Times New Roman" w:hAnsi="Times New Roman"/>
                <w:sz w:val="24"/>
              </w:rPr>
              <w:br/>
              <w:t xml:space="preserve">осуществляющими            </w:t>
            </w:r>
            <w:r>
              <w:rPr>
                <w:rFonts w:ascii="Times New Roman" w:hAnsi="Times New Roman"/>
                <w:sz w:val="24"/>
              </w:rPr>
              <w:br/>
              <w:t xml:space="preserve">деятельность в сфере       </w:t>
            </w:r>
            <w:r>
              <w:rPr>
                <w:rFonts w:ascii="Times New Roman" w:hAnsi="Times New Roman"/>
                <w:sz w:val="24"/>
              </w:rPr>
              <w:br/>
              <w:t>управления многоквартирными</w:t>
            </w:r>
            <w:r>
              <w:rPr>
                <w:rFonts w:ascii="Times New Roman" w:hAnsi="Times New Roman"/>
                <w:sz w:val="24"/>
              </w:rPr>
              <w:br/>
              <w:t xml:space="preserve">домами" и от 28.12.2012    </w:t>
            </w:r>
            <w:r>
              <w:rPr>
                <w:rFonts w:ascii="Times New Roman" w:hAnsi="Times New Roman"/>
                <w:sz w:val="24"/>
              </w:rPr>
              <w:br/>
            </w:r>
            <w:r w:rsidR="00450B5A">
              <w:rPr>
                <w:rFonts w:ascii="Times New Roman" w:hAnsi="Times New Roman"/>
                <w:sz w:val="24"/>
              </w:rPr>
              <w:t xml:space="preserve">№1468 </w:t>
            </w:r>
            <w:r>
              <w:rPr>
                <w:rFonts w:ascii="Times New Roman" w:hAnsi="Times New Roman"/>
                <w:sz w:val="24"/>
              </w:rPr>
              <w:t xml:space="preserve">"О порядке          </w:t>
            </w:r>
            <w:r>
              <w:rPr>
                <w:rFonts w:ascii="Times New Roman" w:hAnsi="Times New Roman"/>
                <w:sz w:val="24"/>
              </w:rPr>
              <w:br/>
              <w:t xml:space="preserve">предоставления органам     </w:t>
            </w:r>
            <w:r>
              <w:rPr>
                <w:rFonts w:ascii="Times New Roman" w:hAnsi="Times New Roman"/>
                <w:sz w:val="24"/>
              </w:rPr>
              <w:br/>
              <w:t xml:space="preserve">местного самоуправления    </w:t>
            </w:r>
            <w:r>
              <w:rPr>
                <w:rFonts w:ascii="Times New Roman" w:hAnsi="Times New Roman"/>
                <w:sz w:val="24"/>
              </w:rPr>
              <w:br/>
              <w:t xml:space="preserve">информации лицами,         </w:t>
            </w:r>
            <w:r>
              <w:rPr>
                <w:rFonts w:ascii="Times New Roman" w:hAnsi="Times New Roman"/>
                <w:sz w:val="24"/>
              </w:rPr>
              <w:br/>
              <w:t xml:space="preserve">осуществляющими поставки   </w:t>
            </w:r>
            <w:r>
              <w:rPr>
                <w:rFonts w:ascii="Times New Roman" w:hAnsi="Times New Roman"/>
                <w:sz w:val="24"/>
              </w:rPr>
              <w:br/>
              <w:t xml:space="preserve">ресурсов, необходимых для  </w:t>
            </w:r>
            <w:r>
              <w:rPr>
                <w:rFonts w:ascii="Times New Roman" w:hAnsi="Times New Roman"/>
                <w:sz w:val="24"/>
              </w:rPr>
              <w:br/>
              <w:t>предоставления коммунальных</w:t>
            </w:r>
            <w:r>
              <w:rPr>
                <w:rFonts w:ascii="Times New Roman" w:hAnsi="Times New Roman"/>
                <w:sz w:val="24"/>
              </w:rPr>
              <w:br/>
              <w:t>услуг, и (или) оказывающими</w:t>
            </w:r>
            <w:r>
              <w:rPr>
                <w:rFonts w:ascii="Times New Roman" w:hAnsi="Times New Roman"/>
                <w:sz w:val="24"/>
              </w:rPr>
              <w:br/>
              <w:t xml:space="preserve">коммунальные услуги в      </w:t>
            </w:r>
            <w:r>
              <w:rPr>
                <w:rFonts w:ascii="Times New Roman" w:hAnsi="Times New Roman"/>
                <w:sz w:val="24"/>
              </w:rPr>
              <w:br/>
              <w:t xml:space="preserve">многоквартирных и жилых    </w:t>
            </w:r>
            <w:r>
              <w:rPr>
                <w:rFonts w:ascii="Times New Roman" w:hAnsi="Times New Roman"/>
                <w:sz w:val="24"/>
              </w:rPr>
              <w:br/>
              <w:t xml:space="preserve">домах либо услуги (работы) </w:t>
            </w:r>
            <w:r>
              <w:rPr>
                <w:rFonts w:ascii="Times New Roman" w:hAnsi="Times New Roman"/>
                <w:sz w:val="24"/>
              </w:rPr>
              <w:br/>
              <w:t xml:space="preserve">по содержанию и ремонту    </w:t>
            </w:r>
            <w:r>
              <w:rPr>
                <w:rFonts w:ascii="Times New Roman" w:hAnsi="Times New Roman"/>
                <w:sz w:val="24"/>
              </w:rPr>
              <w:br/>
              <w:t xml:space="preserve">общего имущества           </w:t>
            </w:r>
            <w:r>
              <w:rPr>
                <w:rFonts w:ascii="Times New Roman" w:hAnsi="Times New Roman"/>
                <w:sz w:val="24"/>
              </w:rPr>
              <w:br/>
              <w:t xml:space="preserve">собственников помещений в  </w:t>
            </w:r>
            <w:r>
              <w:rPr>
                <w:rFonts w:ascii="Times New Roman" w:hAnsi="Times New Roman"/>
                <w:sz w:val="24"/>
              </w:rPr>
              <w:br/>
              <w:t>многоквартирных домах"</w:t>
            </w:r>
            <w:proofErr w:type="gramEnd"/>
          </w:p>
          <w:p w:rsidR="00F92D6A" w:rsidRDefault="00F92D6A" w:rsidP="00450B5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 05.07.2013 г № 570 « О стандартах раскрытия информации теплоснабжающими организациями, </w:t>
            </w:r>
            <w:proofErr w:type="spellStart"/>
            <w:r>
              <w:rPr>
                <w:rFonts w:ascii="Times New Roman" w:hAnsi="Times New Roman"/>
                <w:sz w:val="24"/>
              </w:rPr>
              <w:t>теплосетевыми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организациями и органами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регулирования»; </w:t>
            </w:r>
          </w:p>
          <w:p w:rsidR="00E85B43" w:rsidRDefault="00F92D6A" w:rsidP="00450B5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 17.01.2013 г № 6 «О стандартах раскрытия информации в сфере водоснабжения и водоотведения»</w:t>
            </w:r>
            <w:r w:rsidR="00E85B43">
              <w:rPr>
                <w:rFonts w:ascii="Times New Roman" w:hAnsi="Times New Roman"/>
                <w:sz w:val="24"/>
              </w:rPr>
              <w:t xml:space="preserve">    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Повышение прозрачности   и  подконтрольности     </w:t>
            </w:r>
            <w:r>
              <w:rPr>
                <w:rFonts w:ascii="Times New Roman" w:hAnsi="Times New Roman"/>
                <w:sz w:val="24"/>
              </w:rPr>
              <w:br/>
              <w:t xml:space="preserve">сферы ЖКХ для граждан, </w:t>
            </w:r>
            <w:r>
              <w:rPr>
                <w:rFonts w:ascii="Times New Roman" w:hAnsi="Times New Roman"/>
                <w:sz w:val="24"/>
              </w:rPr>
              <w:br/>
              <w:t>органов государственной</w:t>
            </w:r>
            <w:r>
              <w:rPr>
                <w:rFonts w:ascii="Times New Roman" w:hAnsi="Times New Roman"/>
                <w:sz w:val="24"/>
              </w:rPr>
              <w:br/>
              <w:t xml:space="preserve">власти, муниципальных  </w:t>
            </w:r>
            <w:r>
              <w:rPr>
                <w:rFonts w:ascii="Times New Roman" w:hAnsi="Times New Roman"/>
                <w:sz w:val="24"/>
              </w:rPr>
              <w:br/>
              <w:t xml:space="preserve">органов и общественных </w:t>
            </w:r>
            <w:r>
              <w:rPr>
                <w:rFonts w:ascii="Times New Roman" w:hAnsi="Times New Roman"/>
                <w:sz w:val="24"/>
              </w:rPr>
              <w:br/>
              <w:t xml:space="preserve">организаций;           </w:t>
            </w:r>
            <w:r>
              <w:rPr>
                <w:rFonts w:ascii="Times New Roman" w:hAnsi="Times New Roman"/>
                <w:sz w:val="24"/>
              </w:rPr>
              <w:br/>
              <w:t>повышение эффективности</w:t>
            </w:r>
            <w:r>
              <w:rPr>
                <w:rFonts w:ascii="Times New Roman" w:hAnsi="Times New Roman"/>
                <w:sz w:val="24"/>
              </w:rPr>
              <w:br/>
              <w:t xml:space="preserve">работы управляющих и  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ресурсоснабжающих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    </w:t>
            </w:r>
            <w:r>
              <w:rPr>
                <w:rFonts w:ascii="Times New Roman" w:hAnsi="Times New Roman"/>
                <w:sz w:val="24"/>
              </w:rPr>
              <w:br/>
              <w:t xml:space="preserve">организаций;  </w:t>
            </w:r>
            <w:r w:rsidR="00F92D6A">
              <w:rPr>
                <w:rFonts w:ascii="Times New Roman" w:hAnsi="Times New Roman"/>
                <w:sz w:val="24"/>
              </w:rPr>
              <w:t>(далее РСО);</w:t>
            </w:r>
            <w:r>
              <w:rPr>
                <w:rFonts w:ascii="Times New Roman" w:hAnsi="Times New Roman"/>
                <w:sz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</w:rPr>
              <w:br/>
              <w:t xml:space="preserve">обеспечение доступа    </w:t>
            </w:r>
            <w:r>
              <w:rPr>
                <w:rFonts w:ascii="Times New Roman" w:hAnsi="Times New Roman"/>
                <w:sz w:val="24"/>
              </w:rPr>
              <w:br/>
              <w:t xml:space="preserve">граждан к необходимой  </w:t>
            </w:r>
            <w:r>
              <w:rPr>
                <w:rFonts w:ascii="Times New Roman" w:hAnsi="Times New Roman"/>
                <w:sz w:val="24"/>
              </w:rPr>
              <w:br/>
              <w:t xml:space="preserve">информации в сфере ЖКХ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2C17" w:rsidRDefault="004F2C17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МУП «Ремжи</w:t>
            </w:r>
            <w:r w:rsidR="00081BC3">
              <w:rPr>
                <w:rFonts w:ascii="Times New Roman" w:hAnsi="Times New Roman"/>
                <w:sz w:val="24"/>
              </w:rPr>
              <w:t>л</w:t>
            </w:r>
            <w:r>
              <w:rPr>
                <w:rFonts w:ascii="Times New Roman" w:hAnsi="Times New Roman"/>
                <w:sz w:val="24"/>
              </w:rPr>
              <w:t>сервис»</w:t>
            </w:r>
          </w:p>
          <w:p w:rsidR="004F2C17" w:rsidRDefault="004F2C17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Серебрянского сельского</w:t>
            </w:r>
          </w:p>
          <w:p w:rsidR="00E85B43" w:rsidRDefault="004F2C17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поселения</w:t>
            </w:r>
            <w:r w:rsidR="00E85B43">
              <w:rPr>
                <w:rFonts w:ascii="Times New Roman" w:hAnsi="Times New Roman"/>
                <w:sz w:val="24"/>
              </w:rPr>
              <w:t xml:space="preserve">        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01AB" w:rsidRDefault="007E01AB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Принятие НПА январь-февраль 2015 года.</w:t>
            </w:r>
          </w:p>
          <w:p w:rsidR="007E01AB" w:rsidRDefault="007E01AB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</w:p>
          <w:p w:rsidR="00E85B43" w:rsidRDefault="007E01AB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 xml:space="preserve"> Осуществление мониторинга – 1 раз в квартал, начиная  с 2015 года</w:t>
            </w:r>
            <w:r w:rsidR="00E85B43">
              <w:rPr>
                <w:rFonts w:ascii="Times New Roman" w:hAnsi="Times New Roman"/>
                <w:sz w:val="24"/>
              </w:rPr>
              <w:t xml:space="preserve">   </w:t>
            </w:r>
          </w:p>
        </w:tc>
      </w:tr>
      <w:tr w:rsidR="00E85B43" w:rsidTr="00D70AED">
        <w:trPr>
          <w:trHeight w:val="252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1AB" w:rsidRDefault="007E01AB" w:rsidP="00450B5A">
            <w:pPr>
              <w:pStyle w:val="ConsPlusCell"/>
              <w:rPr>
                <w:rFonts w:ascii="Times New Roman" w:hAnsi="Times New Roman"/>
                <w:sz w:val="24"/>
              </w:rPr>
            </w:pPr>
          </w:p>
          <w:p w:rsidR="00DE4575" w:rsidRDefault="00E85B43" w:rsidP="00450B5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 w:rsidRPr="007E01AB">
              <w:rPr>
                <w:rFonts w:ascii="Times New Roman" w:hAnsi="Times New Roman"/>
                <w:b/>
                <w:sz w:val="24"/>
              </w:rPr>
              <w:t>Реализация комплекса мер</w:t>
            </w:r>
            <w:r w:rsidRPr="007E01AB">
              <w:rPr>
                <w:rFonts w:ascii="Times New Roman" w:hAnsi="Times New Roman"/>
                <w:b/>
                <w:sz w:val="24"/>
              </w:rPr>
              <w:br/>
              <w:t>по информированию граждан  об их правах и обязанностях</w:t>
            </w:r>
            <w:r w:rsidRPr="007E01AB">
              <w:rPr>
                <w:rFonts w:ascii="Times New Roman" w:hAnsi="Times New Roman"/>
                <w:b/>
                <w:sz w:val="24"/>
              </w:rPr>
              <w:br/>
              <w:t>в сфере  жилищно-коммунального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 w:rsidRPr="007E01AB">
              <w:rPr>
                <w:rFonts w:ascii="Times New Roman" w:hAnsi="Times New Roman"/>
                <w:b/>
                <w:sz w:val="24"/>
              </w:rPr>
              <w:t>хозяйства</w:t>
            </w:r>
            <w:r w:rsidR="00DE4575">
              <w:rPr>
                <w:rFonts w:ascii="Times New Roman" w:hAnsi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E85B43" w:rsidRDefault="00DE4575" w:rsidP="00450B5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 том числе по вопросам:</w:t>
            </w:r>
          </w:p>
          <w:p w:rsidR="00100461" w:rsidRDefault="00100461" w:rsidP="00450B5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</w:rPr>
              <w:t>)с</w:t>
            </w:r>
            <w:proofErr w:type="gramEnd"/>
            <w:r>
              <w:rPr>
                <w:rFonts w:ascii="Times New Roman" w:hAnsi="Times New Roman"/>
                <w:sz w:val="24"/>
              </w:rPr>
              <w:t>оздания и функционирования систем капитального ремонта общего имущества в многоквартирных домах;</w:t>
            </w:r>
          </w:p>
          <w:p w:rsidR="00100461" w:rsidRDefault="00100461" w:rsidP="00450B5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расселения граждан из аварийного жилищного фонда, признанного таковым до 01.01.2012 года;</w:t>
            </w:r>
          </w:p>
          <w:p w:rsidR="00100461" w:rsidRDefault="00100461" w:rsidP="00450B5A">
            <w:pPr>
              <w:pStyle w:val="ConsPlusCell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Повышение прозрачности и подконтрольности     </w:t>
            </w:r>
            <w:r>
              <w:rPr>
                <w:rFonts w:ascii="Times New Roman" w:hAnsi="Times New Roman"/>
                <w:sz w:val="24"/>
              </w:rPr>
              <w:br/>
              <w:t xml:space="preserve">сферы ЖКХ для граждан, </w:t>
            </w:r>
            <w:r>
              <w:rPr>
                <w:rFonts w:ascii="Times New Roman" w:hAnsi="Times New Roman"/>
                <w:sz w:val="24"/>
              </w:rPr>
              <w:br/>
              <w:t xml:space="preserve">муниципальных  </w:t>
            </w:r>
            <w:r>
              <w:rPr>
                <w:rFonts w:ascii="Times New Roman" w:hAnsi="Times New Roman"/>
                <w:sz w:val="24"/>
              </w:rPr>
              <w:br/>
              <w:t xml:space="preserve">органов и общественных </w:t>
            </w:r>
            <w:r>
              <w:rPr>
                <w:rFonts w:ascii="Times New Roman" w:hAnsi="Times New Roman"/>
                <w:sz w:val="24"/>
              </w:rPr>
              <w:br/>
              <w:t xml:space="preserve">организаций;           </w:t>
            </w:r>
            <w:r>
              <w:rPr>
                <w:rFonts w:ascii="Times New Roman" w:hAnsi="Times New Roman"/>
                <w:sz w:val="24"/>
              </w:rPr>
              <w:br/>
              <w:t>повышение эффективности</w:t>
            </w:r>
            <w:r>
              <w:rPr>
                <w:rFonts w:ascii="Times New Roman" w:hAnsi="Times New Roman"/>
                <w:sz w:val="24"/>
              </w:rPr>
              <w:br/>
              <w:t xml:space="preserve">работы управляющих и  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ресурсоснабжающих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    </w:t>
            </w:r>
            <w:r>
              <w:rPr>
                <w:rFonts w:ascii="Times New Roman" w:hAnsi="Times New Roman"/>
                <w:sz w:val="24"/>
              </w:rPr>
              <w:br/>
              <w:t xml:space="preserve">организаций;           </w:t>
            </w:r>
            <w:r>
              <w:rPr>
                <w:rFonts w:ascii="Times New Roman" w:hAnsi="Times New Roman"/>
                <w:sz w:val="24"/>
              </w:rPr>
              <w:br/>
              <w:t xml:space="preserve">обеспечение доступа    </w:t>
            </w:r>
            <w:r>
              <w:rPr>
                <w:rFonts w:ascii="Times New Roman" w:hAnsi="Times New Roman"/>
                <w:sz w:val="24"/>
              </w:rPr>
              <w:br/>
              <w:t xml:space="preserve">граждан к необходимой  </w:t>
            </w:r>
            <w:r>
              <w:rPr>
                <w:rFonts w:ascii="Times New Roman" w:hAnsi="Times New Roman"/>
                <w:sz w:val="24"/>
              </w:rPr>
              <w:br/>
              <w:t xml:space="preserve">информации в сфере ЖКХ </w:t>
            </w:r>
          </w:p>
          <w:p w:rsidR="00100461" w:rsidRDefault="00100461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Повышение правовой грамотности населения; снижение социальной напряженности.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Администрация </w:t>
            </w:r>
            <w:r w:rsidR="004F2C17">
              <w:rPr>
                <w:rFonts w:ascii="Times New Roman" w:hAnsi="Times New Roman"/>
                <w:sz w:val="24"/>
              </w:rPr>
              <w:t>Серебрянского</w:t>
            </w:r>
            <w:r w:rsidR="007F0C52">
              <w:rPr>
                <w:rFonts w:ascii="Times New Roman" w:hAnsi="Times New Roman"/>
                <w:sz w:val="24"/>
              </w:rPr>
              <w:t xml:space="preserve">  сельского поселения</w:t>
            </w:r>
            <w:r>
              <w:rPr>
                <w:rFonts w:ascii="Times New Roman" w:hAnsi="Times New Roman"/>
                <w:sz w:val="24"/>
              </w:rPr>
              <w:t xml:space="preserve">           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C81C86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 xml:space="preserve"> Отчет об исполнении не реже 1 раза в квартал, начиная с 1 кв.2015 г</w:t>
            </w:r>
            <w:r w:rsidR="00E85B43">
              <w:rPr>
                <w:rFonts w:ascii="Times New Roman" w:hAnsi="Times New Roman"/>
                <w:sz w:val="24"/>
              </w:rPr>
              <w:t xml:space="preserve">     </w:t>
            </w:r>
          </w:p>
        </w:tc>
      </w:tr>
      <w:tr w:rsidR="00E85B43" w:rsidTr="00D70AED">
        <w:tc>
          <w:tcPr>
            <w:tcW w:w="92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 xml:space="preserve">                       II. Эффективное управление жилищным фондом                        </w:t>
            </w:r>
          </w:p>
        </w:tc>
      </w:tr>
      <w:tr w:rsidR="00E85B43" w:rsidTr="00D70AED">
        <w:trPr>
          <w:trHeight w:val="1590"/>
        </w:trPr>
        <w:tc>
          <w:tcPr>
            <w:tcW w:w="34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B43" w:rsidRDefault="00E85B43" w:rsidP="00450B5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Приведение договоров    </w:t>
            </w:r>
            <w:r>
              <w:rPr>
                <w:rFonts w:ascii="Times New Roman" w:hAnsi="Times New Roman"/>
                <w:sz w:val="24"/>
              </w:rPr>
              <w:br/>
              <w:t>управления многоквартирными</w:t>
            </w:r>
            <w:r>
              <w:rPr>
                <w:rFonts w:ascii="Times New Roman" w:hAnsi="Times New Roman"/>
                <w:sz w:val="24"/>
              </w:rPr>
              <w:br/>
              <w:t xml:space="preserve">домами, заключенными после </w:t>
            </w:r>
            <w:r>
              <w:rPr>
                <w:rFonts w:ascii="Times New Roman" w:hAnsi="Times New Roman"/>
                <w:sz w:val="24"/>
              </w:rPr>
              <w:br/>
              <w:t xml:space="preserve">20.04.2013, в соответствие </w:t>
            </w:r>
            <w:r>
              <w:rPr>
                <w:rFonts w:ascii="Times New Roman" w:hAnsi="Times New Roman"/>
                <w:sz w:val="24"/>
              </w:rPr>
              <w:br/>
              <w:t xml:space="preserve">с требованиями             </w:t>
            </w:r>
            <w:r>
              <w:rPr>
                <w:rFonts w:ascii="Times New Roman" w:hAnsi="Times New Roman"/>
                <w:sz w:val="24"/>
              </w:rPr>
              <w:br/>
            </w:r>
            <w:r w:rsidR="00450B5A">
              <w:rPr>
                <w:rFonts w:ascii="Times New Roman" w:hAnsi="Times New Roman"/>
                <w:sz w:val="24"/>
              </w:rPr>
              <w:t xml:space="preserve">постановления </w:t>
            </w:r>
            <w:r>
              <w:rPr>
                <w:rFonts w:ascii="Times New Roman" w:hAnsi="Times New Roman"/>
                <w:sz w:val="24"/>
              </w:rPr>
              <w:t>Правительства</w:t>
            </w:r>
            <w:r>
              <w:rPr>
                <w:rFonts w:ascii="Times New Roman" w:hAnsi="Times New Roman"/>
                <w:sz w:val="24"/>
              </w:rPr>
              <w:br/>
              <w:t xml:space="preserve">Российской Федерации       </w:t>
            </w:r>
            <w:r>
              <w:rPr>
                <w:rFonts w:ascii="Times New Roman" w:hAnsi="Times New Roman"/>
                <w:sz w:val="24"/>
              </w:rPr>
              <w:br/>
              <w:t xml:space="preserve">от 03.04.2013 N 290 "О     </w:t>
            </w:r>
            <w:r>
              <w:rPr>
                <w:rFonts w:ascii="Times New Roman" w:hAnsi="Times New Roman"/>
                <w:sz w:val="24"/>
              </w:rPr>
              <w:br/>
              <w:t>минимальном перечне услуг и</w:t>
            </w:r>
            <w:r w:rsidR="00450B5A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работ, необходимых для     </w:t>
            </w:r>
            <w:r>
              <w:rPr>
                <w:rFonts w:ascii="Times New Roman" w:hAnsi="Times New Roman"/>
                <w:sz w:val="24"/>
              </w:rPr>
              <w:br/>
              <w:t xml:space="preserve">обеспечения надлежащего    </w:t>
            </w:r>
            <w:r>
              <w:rPr>
                <w:rFonts w:ascii="Times New Roman" w:hAnsi="Times New Roman"/>
                <w:sz w:val="24"/>
              </w:rPr>
              <w:br/>
              <w:t>содержания общего имущества</w:t>
            </w:r>
            <w:r>
              <w:rPr>
                <w:rFonts w:ascii="Times New Roman" w:hAnsi="Times New Roman"/>
                <w:sz w:val="24"/>
              </w:rPr>
              <w:br/>
              <w:t xml:space="preserve">в многоквартирном доме и   </w:t>
            </w:r>
            <w:r>
              <w:rPr>
                <w:rFonts w:ascii="Times New Roman" w:hAnsi="Times New Roman"/>
                <w:sz w:val="24"/>
              </w:rPr>
              <w:br/>
              <w:t xml:space="preserve">порядке их оказания и      </w:t>
            </w:r>
            <w:r>
              <w:rPr>
                <w:rFonts w:ascii="Times New Roman" w:hAnsi="Times New Roman"/>
                <w:sz w:val="24"/>
              </w:rPr>
              <w:br/>
              <w:t xml:space="preserve">выполнения" и </w:t>
            </w:r>
            <w:r w:rsidR="00450B5A">
              <w:rPr>
                <w:rFonts w:ascii="Times New Roman" w:hAnsi="Times New Roman"/>
                <w:sz w:val="24"/>
              </w:rPr>
              <w:t xml:space="preserve">постановления </w:t>
            </w:r>
            <w:r>
              <w:rPr>
                <w:rFonts w:ascii="Times New Roman" w:hAnsi="Times New Roman"/>
                <w:sz w:val="24"/>
              </w:rPr>
              <w:br/>
              <w:t xml:space="preserve">Правительства Российской   </w:t>
            </w:r>
            <w:r>
              <w:rPr>
                <w:rFonts w:ascii="Times New Roman" w:hAnsi="Times New Roman"/>
                <w:sz w:val="24"/>
              </w:rPr>
              <w:br/>
              <w:t xml:space="preserve">Федерации от 15.05.2013    </w:t>
            </w:r>
            <w:r>
              <w:rPr>
                <w:rFonts w:ascii="Times New Roman" w:hAnsi="Times New Roman"/>
                <w:sz w:val="24"/>
              </w:rPr>
              <w:br/>
              <w:t xml:space="preserve">N 416 "О порядке           </w:t>
            </w:r>
            <w:r>
              <w:rPr>
                <w:rFonts w:ascii="Times New Roman" w:hAnsi="Times New Roman"/>
                <w:sz w:val="24"/>
              </w:rPr>
              <w:br/>
              <w:t xml:space="preserve">осуществления деятельности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по управлению              </w:t>
            </w:r>
            <w:r>
              <w:rPr>
                <w:rFonts w:ascii="Times New Roman" w:hAnsi="Times New Roman"/>
                <w:sz w:val="24"/>
              </w:rPr>
              <w:br/>
              <w:t xml:space="preserve">многоквартирными домами"   </w:t>
            </w:r>
            <w:proofErr w:type="gramEnd"/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Соответствие договоров </w:t>
            </w:r>
            <w:r>
              <w:rPr>
                <w:rFonts w:ascii="Times New Roman" w:hAnsi="Times New Roman"/>
                <w:sz w:val="24"/>
              </w:rPr>
              <w:br/>
              <w:t>управления федеральному</w:t>
            </w:r>
            <w:r>
              <w:rPr>
                <w:rFonts w:ascii="Times New Roman" w:hAnsi="Times New Roman"/>
                <w:sz w:val="24"/>
              </w:rPr>
              <w:br/>
              <w:t xml:space="preserve">законодательству;      </w:t>
            </w:r>
            <w:r>
              <w:rPr>
                <w:rFonts w:ascii="Times New Roman" w:hAnsi="Times New Roman"/>
                <w:sz w:val="24"/>
              </w:rPr>
              <w:br/>
              <w:t>повышение эффективности</w:t>
            </w:r>
            <w:r>
              <w:rPr>
                <w:rFonts w:ascii="Times New Roman" w:hAnsi="Times New Roman"/>
                <w:sz w:val="24"/>
              </w:rPr>
              <w:br/>
              <w:t xml:space="preserve">работы управляющих     </w:t>
            </w:r>
            <w:r>
              <w:rPr>
                <w:rFonts w:ascii="Times New Roman" w:hAnsi="Times New Roman"/>
                <w:sz w:val="24"/>
              </w:rPr>
              <w:br/>
              <w:t xml:space="preserve">организаций;           </w:t>
            </w:r>
            <w:r>
              <w:rPr>
                <w:rFonts w:ascii="Times New Roman" w:hAnsi="Times New Roman"/>
                <w:sz w:val="24"/>
              </w:rPr>
              <w:br/>
              <w:t xml:space="preserve">защита законных прав и </w:t>
            </w:r>
            <w:r>
              <w:rPr>
                <w:rFonts w:ascii="Times New Roman" w:hAnsi="Times New Roman"/>
                <w:sz w:val="24"/>
              </w:rPr>
              <w:br/>
              <w:t>интересов собственников</w:t>
            </w:r>
            <w:r>
              <w:rPr>
                <w:rFonts w:ascii="Times New Roman" w:hAnsi="Times New Roman"/>
                <w:sz w:val="24"/>
              </w:rPr>
              <w:br/>
              <w:t xml:space="preserve">жилья  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2C17" w:rsidRDefault="004F2C17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Администрация</w:t>
            </w:r>
          </w:p>
          <w:p w:rsidR="00C81C86" w:rsidRDefault="004F2C17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Серебрянского</w:t>
            </w:r>
            <w:r w:rsidR="007F0C52">
              <w:rPr>
                <w:rFonts w:ascii="Times New Roman" w:hAnsi="Times New Roman"/>
                <w:sz w:val="24"/>
              </w:rPr>
              <w:t xml:space="preserve">  сельского поселения</w:t>
            </w:r>
            <w:r w:rsidR="00E85B43">
              <w:rPr>
                <w:rFonts w:ascii="Times New Roman" w:hAnsi="Times New Roman"/>
                <w:sz w:val="24"/>
              </w:rPr>
              <w:t xml:space="preserve">, </w:t>
            </w:r>
            <w:r w:rsidR="00C81C86">
              <w:rPr>
                <w:rFonts w:ascii="Times New Roman" w:hAnsi="Times New Roman"/>
                <w:sz w:val="24"/>
              </w:rPr>
              <w:t xml:space="preserve"> </w:t>
            </w:r>
          </w:p>
          <w:p w:rsidR="004F2C17" w:rsidRDefault="004F2C17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МУП «Ремжилсервис»</w:t>
            </w:r>
          </w:p>
          <w:p w:rsidR="00C81C86" w:rsidRDefault="004F2C17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Серебрянского </w:t>
            </w:r>
            <w:r w:rsidR="00C81C86">
              <w:rPr>
                <w:rFonts w:ascii="Times New Roman" w:hAnsi="Times New Roman"/>
                <w:sz w:val="24"/>
              </w:rPr>
              <w:t>сельского поселения»</w:t>
            </w:r>
          </w:p>
          <w:p w:rsidR="00E85B43" w:rsidRDefault="004F2C17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управляющая</w:t>
            </w:r>
            <w:r w:rsidR="00E85B43">
              <w:rPr>
                <w:rFonts w:ascii="Times New Roman" w:hAnsi="Times New Roman"/>
                <w:sz w:val="24"/>
              </w:rPr>
              <w:br/>
              <w:t>организ</w:t>
            </w:r>
            <w:r>
              <w:rPr>
                <w:rFonts w:ascii="Times New Roman" w:hAnsi="Times New Roman"/>
                <w:sz w:val="24"/>
              </w:rPr>
              <w:t>ация</w:t>
            </w:r>
            <w:r w:rsidR="00E85B43">
              <w:rPr>
                <w:rFonts w:ascii="Times New Roman" w:hAnsi="Times New Roman"/>
                <w:sz w:val="24"/>
              </w:rPr>
              <w:t xml:space="preserve">        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B43" w:rsidRDefault="00C81C86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>01.06.2015</w:t>
            </w:r>
            <w:r w:rsidR="00E85B43">
              <w:rPr>
                <w:rFonts w:ascii="Times New Roman" w:hAnsi="Times New Roman"/>
                <w:sz w:val="24"/>
              </w:rPr>
              <w:t xml:space="preserve">    </w:t>
            </w:r>
          </w:p>
        </w:tc>
      </w:tr>
      <w:tr w:rsidR="00E85B43" w:rsidTr="00D70AED">
        <w:trPr>
          <w:trHeight w:val="360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3872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4. Создание </w:t>
            </w:r>
            <w:r w:rsidR="00105151">
              <w:rPr>
                <w:rFonts w:ascii="Times New Roman" w:hAnsi="Times New Roman"/>
                <w:sz w:val="24"/>
              </w:rPr>
              <w:t xml:space="preserve"> и обеспечение деятельности общественных советов по вопросам ЖКХ</w:t>
            </w:r>
          </w:p>
          <w:p w:rsidR="00E85B43" w:rsidRDefault="001C3872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(дале</w:t>
            </w:r>
            <w:proofErr w:type="gramStart"/>
            <w:r>
              <w:rPr>
                <w:rFonts w:ascii="Times New Roman" w:hAnsi="Times New Roman"/>
                <w:sz w:val="24"/>
              </w:rPr>
              <w:t>е-</w:t>
            </w:r>
            <w:proofErr w:type="gramEnd"/>
            <w:r w:rsidR="001A0C3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общественный совет)</w:t>
            </w:r>
            <w:r w:rsidR="00E85B43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Методическое           </w:t>
            </w:r>
            <w:r>
              <w:rPr>
                <w:rFonts w:ascii="Times New Roman" w:hAnsi="Times New Roman"/>
                <w:sz w:val="24"/>
              </w:rPr>
              <w:br/>
              <w:t xml:space="preserve">обеспечение подготовки </w:t>
            </w:r>
            <w:r>
              <w:rPr>
                <w:rFonts w:ascii="Times New Roman" w:hAnsi="Times New Roman"/>
                <w:sz w:val="24"/>
              </w:rPr>
              <w:br/>
              <w:t xml:space="preserve">и проведения общих     </w:t>
            </w:r>
            <w:r>
              <w:rPr>
                <w:rFonts w:ascii="Times New Roman" w:hAnsi="Times New Roman"/>
                <w:sz w:val="24"/>
              </w:rPr>
              <w:br/>
              <w:t xml:space="preserve">собраний собственников </w:t>
            </w:r>
            <w:r>
              <w:rPr>
                <w:rFonts w:ascii="Times New Roman" w:hAnsi="Times New Roman"/>
                <w:sz w:val="24"/>
              </w:rPr>
              <w:br/>
              <w:t xml:space="preserve">помещений в            </w:t>
            </w:r>
            <w:r>
              <w:rPr>
                <w:rFonts w:ascii="Times New Roman" w:hAnsi="Times New Roman"/>
                <w:sz w:val="24"/>
              </w:rPr>
              <w:br/>
              <w:t xml:space="preserve">многоквартирных домах; </w:t>
            </w:r>
            <w:r>
              <w:rPr>
                <w:rFonts w:ascii="Times New Roman" w:hAnsi="Times New Roman"/>
                <w:sz w:val="24"/>
              </w:rPr>
              <w:br/>
              <w:t xml:space="preserve">предоставление         </w:t>
            </w:r>
            <w:r>
              <w:rPr>
                <w:rFonts w:ascii="Times New Roman" w:hAnsi="Times New Roman"/>
                <w:sz w:val="24"/>
              </w:rPr>
              <w:br/>
              <w:t>общедоступных помещений</w:t>
            </w:r>
            <w:r>
              <w:rPr>
                <w:rFonts w:ascii="Times New Roman" w:hAnsi="Times New Roman"/>
                <w:sz w:val="24"/>
              </w:rPr>
              <w:br/>
              <w:t xml:space="preserve">для проведения общих   </w:t>
            </w:r>
            <w:r>
              <w:rPr>
                <w:rFonts w:ascii="Times New Roman" w:hAnsi="Times New Roman"/>
                <w:sz w:val="24"/>
              </w:rPr>
              <w:br/>
              <w:t xml:space="preserve">собраний собственников </w:t>
            </w:r>
            <w:r>
              <w:rPr>
                <w:rFonts w:ascii="Times New Roman" w:hAnsi="Times New Roman"/>
                <w:sz w:val="24"/>
              </w:rPr>
              <w:br/>
              <w:t xml:space="preserve">помещений в            </w:t>
            </w:r>
            <w:r>
              <w:rPr>
                <w:rFonts w:ascii="Times New Roman" w:hAnsi="Times New Roman"/>
                <w:sz w:val="24"/>
              </w:rPr>
              <w:br/>
              <w:t xml:space="preserve">многоквартирных домах; </w:t>
            </w:r>
            <w:r>
              <w:rPr>
                <w:rFonts w:ascii="Times New Roman" w:hAnsi="Times New Roman"/>
                <w:sz w:val="24"/>
              </w:rPr>
              <w:br/>
              <w:t xml:space="preserve">улучшение качества     </w:t>
            </w:r>
            <w:r>
              <w:rPr>
                <w:rFonts w:ascii="Times New Roman" w:hAnsi="Times New Roman"/>
                <w:sz w:val="24"/>
              </w:rPr>
              <w:br/>
              <w:t xml:space="preserve">управления             </w:t>
            </w:r>
            <w:r>
              <w:rPr>
                <w:rFonts w:ascii="Times New Roman" w:hAnsi="Times New Roman"/>
                <w:sz w:val="24"/>
              </w:rPr>
              <w:br/>
              <w:t>многоквартирными д</w:t>
            </w:r>
            <w:r w:rsidR="001C3872">
              <w:rPr>
                <w:rFonts w:ascii="Times New Roman" w:hAnsi="Times New Roman"/>
                <w:sz w:val="24"/>
              </w:rPr>
              <w:t>омами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7F0C52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А</w:t>
            </w:r>
            <w:r w:rsidR="00E85B43">
              <w:rPr>
                <w:rFonts w:ascii="Times New Roman" w:hAnsi="Times New Roman"/>
                <w:sz w:val="24"/>
              </w:rPr>
              <w:t xml:space="preserve">дминистрация  </w:t>
            </w:r>
            <w:r w:rsidR="004F2C17">
              <w:rPr>
                <w:rFonts w:ascii="Times New Roman" w:hAnsi="Times New Roman"/>
                <w:sz w:val="24"/>
              </w:rPr>
              <w:t>Серебрянского</w:t>
            </w:r>
            <w:r>
              <w:rPr>
                <w:rFonts w:ascii="Times New Roman" w:hAnsi="Times New Roman"/>
                <w:sz w:val="24"/>
              </w:rPr>
              <w:t xml:space="preserve">  сельского поселения</w:t>
            </w:r>
            <w:r w:rsidR="00E85B43">
              <w:rPr>
                <w:rFonts w:ascii="Times New Roman" w:hAnsi="Times New Roman"/>
                <w:sz w:val="24"/>
              </w:rPr>
              <w:t>, общественный совет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 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3872" w:rsidRDefault="001C3872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31.12.2015</w:t>
            </w:r>
          </w:p>
          <w:p w:rsidR="001C3872" w:rsidRDefault="001C3872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</w:p>
          <w:p w:rsidR="00E85B43" w:rsidRDefault="001C3872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Заседание  о</w:t>
            </w:r>
            <w:r w:rsidR="000911CB">
              <w:rPr>
                <w:rFonts w:ascii="Times New Roman" w:hAnsi="Times New Roman"/>
                <w:sz w:val="24"/>
              </w:rPr>
              <w:t>б</w:t>
            </w:r>
            <w:r>
              <w:rPr>
                <w:rFonts w:ascii="Times New Roman" w:hAnsi="Times New Roman"/>
                <w:sz w:val="24"/>
              </w:rPr>
              <w:t>щественного совета не реже 1 раза в квартал</w:t>
            </w:r>
            <w:r w:rsidR="00E85B43">
              <w:rPr>
                <w:rFonts w:ascii="Times New Roman" w:hAnsi="Times New Roman"/>
                <w:sz w:val="24"/>
              </w:rPr>
              <w:t xml:space="preserve">  </w:t>
            </w:r>
          </w:p>
          <w:p w:rsidR="001C3872" w:rsidRDefault="001C3872" w:rsidP="00294A5F">
            <w:pPr>
              <w:pStyle w:val="ConsPlusCell"/>
            </w:pPr>
          </w:p>
        </w:tc>
      </w:tr>
      <w:tr w:rsidR="00E85B43" w:rsidTr="00D70AED">
        <w:trPr>
          <w:trHeight w:val="198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081BC3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Организация эффективного</w:t>
            </w:r>
            <w:r>
              <w:rPr>
                <w:rFonts w:ascii="Times New Roman" w:hAnsi="Times New Roman"/>
                <w:sz w:val="24"/>
              </w:rPr>
              <w:br/>
              <w:t xml:space="preserve"> муниципального   </w:t>
            </w:r>
            <w:r>
              <w:rPr>
                <w:rFonts w:ascii="Times New Roman" w:hAnsi="Times New Roman"/>
                <w:sz w:val="24"/>
              </w:rPr>
              <w:br/>
              <w:t xml:space="preserve">жилищного контроля в           </w:t>
            </w:r>
            <w:r>
              <w:rPr>
                <w:rFonts w:ascii="Times New Roman" w:hAnsi="Times New Roman"/>
                <w:sz w:val="24"/>
              </w:rPr>
              <w:br/>
              <w:t xml:space="preserve">поселении в  порядке, установленном    действующим                </w:t>
            </w:r>
            <w:r>
              <w:rPr>
                <w:rFonts w:ascii="Times New Roman" w:hAnsi="Times New Roman"/>
                <w:sz w:val="24"/>
              </w:rPr>
              <w:br/>
              <w:t xml:space="preserve">законодательством         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Обеспечение защиты прав</w:t>
            </w:r>
            <w:r>
              <w:rPr>
                <w:rFonts w:ascii="Times New Roman" w:hAnsi="Times New Roman"/>
                <w:sz w:val="24"/>
              </w:rPr>
              <w:br/>
              <w:t xml:space="preserve">собственников жилья;   </w:t>
            </w:r>
            <w:r>
              <w:rPr>
                <w:rFonts w:ascii="Times New Roman" w:hAnsi="Times New Roman"/>
                <w:sz w:val="24"/>
              </w:rPr>
              <w:br/>
              <w:t>соблюдение управляющими</w:t>
            </w:r>
            <w:r>
              <w:rPr>
                <w:rFonts w:ascii="Times New Roman" w:hAnsi="Times New Roman"/>
                <w:sz w:val="24"/>
              </w:rPr>
              <w:br/>
              <w:t xml:space="preserve">организациями, ТСЖ     </w:t>
            </w:r>
            <w:r>
              <w:rPr>
                <w:rFonts w:ascii="Times New Roman" w:hAnsi="Times New Roman"/>
                <w:sz w:val="24"/>
              </w:rPr>
              <w:br/>
              <w:t>обязательных требований</w:t>
            </w:r>
            <w:r>
              <w:rPr>
                <w:rFonts w:ascii="Times New Roman" w:hAnsi="Times New Roman"/>
                <w:sz w:val="24"/>
              </w:rPr>
              <w:br/>
              <w:t>по содержанию жилищного</w:t>
            </w:r>
            <w:r>
              <w:rPr>
                <w:rFonts w:ascii="Times New Roman" w:hAnsi="Times New Roman"/>
                <w:sz w:val="24"/>
              </w:rPr>
              <w:br/>
              <w:t xml:space="preserve">фонда, установленных   </w:t>
            </w:r>
            <w:r>
              <w:rPr>
                <w:rFonts w:ascii="Times New Roman" w:hAnsi="Times New Roman"/>
                <w:sz w:val="24"/>
              </w:rPr>
              <w:br/>
              <w:t xml:space="preserve">федеральным   </w:t>
            </w:r>
            <w:r w:rsidR="0059412B">
              <w:rPr>
                <w:rFonts w:ascii="Times New Roman" w:hAnsi="Times New Roman"/>
                <w:sz w:val="24"/>
              </w:rPr>
              <w:t xml:space="preserve">         </w:t>
            </w:r>
            <w:r w:rsidR="0059412B">
              <w:rPr>
                <w:rFonts w:ascii="Times New Roman" w:hAnsi="Times New Roman"/>
                <w:sz w:val="24"/>
              </w:rPr>
              <w:br/>
              <w:t>законодательством</w:t>
            </w:r>
            <w:r>
              <w:rPr>
                <w:rFonts w:ascii="Times New Roman" w:hAnsi="Times New Roman"/>
                <w:sz w:val="24"/>
              </w:rPr>
              <w:t xml:space="preserve"> 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4F2C17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Администрация Серебрянского</w:t>
            </w:r>
            <w:r w:rsidR="001C3872">
              <w:rPr>
                <w:rFonts w:ascii="Times New Roman" w:hAnsi="Times New Roman"/>
                <w:sz w:val="24"/>
              </w:rPr>
              <w:t xml:space="preserve">  сельского поселения</w:t>
            </w:r>
            <w:r w:rsidR="00E85B43">
              <w:rPr>
                <w:rFonts w:ascii="Times New Roman" w:hAnsi="Times New Roman"/>
                <w:sz w:val="24"/>
              </w:rPr>
              <w:t xml:space="preserve">         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59412B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59412B" w:rsidRDefault="0059412B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>планом проверки, утвержденным в установленном порядке</w:t>
            </w:r>
          </w:p>
        </w:tc>
      </w:tr>
      <w:tr w:rsidR="00E85B43" w:rsidTr="00D70AED">
        <w:trPr>
          <w:trHeight w:val="144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6. Проведение мониторинга  </w:t>
            </w:r>
            <w:r>
              <w:rPr>
                <w:rFonts w:ascii="Times New Roman" w:hAnsi="Times New Roman"/>
                <w:sz w:val="24"/>
              </w:rPr>
              <w:br/>
              <w:t xml:space="preserve">законности установления и  </w:t>
            </w:r>
            <w:r>
              <w:rPr>
                <w:rFonts w:ascii="Times New Roman" w:hAnsi="Times New Roman"/>
                <w:sz w:val="24"/>
              </w:rPr>
              <w:br/>
              <w:t xml:space="preserve">обоснованности размера     </w:t>
            </w:r>
            <w:r>
              <w:rPr>
                <w:rFonts w:ascii="Times New Roman" w:hAnsi="Times New Roman"/>
                <w:sz w:val="24"/>
              </w:rPr>
              <w:br/>
              <w:t>платы за содержание жилья в</w:t>
            </w:r>
            <w:r>
              <w:rPr>
                <w:rFonts w:ascii="Times New Roman" w:hAnsi="Times New Roman"/>
                <w:sz w:val="24"/>
              </w:rPr>
              <w:br/>
              <w:t xml:space="preserve">МКД                       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Улучшение финансовой   </w:t>
            </w:r>
            <w:r>
              <w:rPr>
                <w:rFonts w:ascii="Times New Roman" w:hAnsi="Times New Roman"/>
                <w:sz w:val="24"/>
              </w:rPr>
              <w:br/>
              <w:t xml:space="preserve">прозрачности в         </w:t>
            </w:r>
            <w:r>
              <w:rPr>
                <w:rFonts w:ascii="Times New Roman" w:hAnsi="Times New Roman"/>
                <w:sz w:val="24"/>
              </w:rPr>
              <w:br/>
              <w:t xml:space="preserve">деятельности           </w:t>
            </w:r>
            <w:r>
              <w:rPr>
                <w:rFonts w:ascii="Times New Roman" w:hAnsi="Times New Roman"/>
                <w:sz w:val="24"/>
              </w:rPr>
              <w:br/>
              <w:t xml:space="preserve">управляющих организаций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081BC3" w:rsidP="00294A5F">
            <w:pPr>
              <w:pStyle w:val="ConsPlusCell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Администрация Серебрянского</w:t>
            </w:r>
            <w:r w:rsidR="0059412B">
              <w:rPr>
                <w:rFonts w:ascii="Times New Roman" w:hAnsi="Times New Roman"/>
                <w:sz w:val="24"/>
              </w:rPr>
              <w:t xml:space="preserve"> сельского поселения</w:t>
            </w:r>
            <w:proofErr w:type="gramStart"/>
            <w:r w:rsidR="0059412B">
              <w:rPr>
                <w:rFonts w:ascii="Times New Roman" w:hAnsi="Times New Roman"/>
                <w:sz w:val="24"/>
              </w:rPr>
              <w:t xml:space="preserve"> </w:t>
            </w:r>
            <w:r w:rsidR="00E85B43">
              <w:rPr>
                <w:rFonts w:ascii="Times New Roman" w:hAnsi="Times New Roman"/>
                <w:sz w:val="24"/>
              </w:rPr>
              <w:t>,</w:t>
            </w:r>
            <w:proofErr w:type="gramEnd"/>
            <w:r w:rsidR="00E85B43">
              <w:rPr>
                <w:rFonts w:ascii="Times New Roman" w:hAnsi="Times New Roman"/>
                <w:sz w:val="24"/>
              </w:rPr>
              <w:t xml:space="preserve"> </w:t>
            </w:r>
          </w:p>
          <w:p w:rsidR="004E3572" w:rsidRPr="004E3572" w:rsidRDefault="004E3572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 xml:space="preserve"> </w:t>
            </w:r>
            <w:r w:rsidRPr="004E3572">
              <w:rPr>
                <w:rFonts w:ascii="Times New Roman" w:hAnsi="Times New Roman"/>
                <w:sz w:val="24"/>
              </w:rPr>
              <w:t>общественный совет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59412B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>15.08.2015</w:t>
            </w:r>
            <w:r w:rsidR="00E85B43">
              <w:rPr>
                <w:rFonts w:ascii="Times New Roman" w:hAnsi="Times New Roman"/>
                <w:sz w:val="24"/>
              </w:rPr>
              <w:t xml:space="preserve">    </w:t>
            </w:r>
          </w:p>
        </w:tc>
      </w:tr>
      <w:tr w:rsidR="00E85B43" w:rsidTr="00D70AED">
        <w:trPr>
          <w:trHeight w:val="1123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081BC3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7. Запуск на сайтах        </w:t>
            </w:r>
            <w:r>
              <w:rPr>
                <w:rFonts w:ascii="Times New Roman" w:hAnsi="Times New Roman"/>
                <w:sz w:val="24"/>
              </w:rPr>
              <w:br/>
              <w:t>упол</w:t>
            </w:r>
            <w:r w:rsidR="0059412B">
              <w:rPr>
                <w:rFonts w:ascii="Times New Roman" w:hAnsi="Times New Roman"/>
                <w:sz w:val="24"/>
              </w:rPr>
              <w:t>номоченног</w:t>
            </w:r>
            <w:r w:rsidR="00081BC3">
              <w:rPr>
                <w:rFonts w:ascii="Times New Roman" w:hAnsi="Times New Roman"/>
                <w:sz w:val="24"/>
              </w:rPr>
              <w:t xml:space="preserve">о </w:t>
            </w:r>
            <w:proofErr w:type="gramStart"/>
            <w:r w:rsidR="00081BC3">
              <w:rPr>
                <w:rFonts w:ascii="Times New Roman" w:hAnsi="Times New Roman"/>
                <w:sz w:val="24"/>
              </w:rPr>
              <w:t xml:space="preserve">органа         местного </w:t>
            </w:r>
            <w:r w:rsidR="0059412B"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самоуправления рейтинга  эффективности работы   </w:t>
            </w:r>
            <w:r w:rsidR="0059412B">
              <w:rPr>
                <w:rFonts w:ascii="Times New Roman" w:hAnsi="Times New Roman"/>
                <w:sz w:val="24"/>
              </w:rPr>
              <w:t>управляющих организаций</w:t>
            </w:r>
            <w:proofErr w:type="gramEnd"/>
            <w:r w:rsidR="0059412B">
              <w:rPr>
                <w:rFonts w:ascii="Times New Roman" w:hAnsi="Times New Roman"/>
                <w:sz w:val="24"/>
              </w:rPr>
              <w:t xml:space="preserve"> на </w:t>
            </w:r>
            <w:r>
              <w:rPr>
                <w:rFonts w:ascii="Times New Roman" w:hAnsi="Times New Roman"/>
                <w:sz w:val="24"/>
              </w:rPr>
              <w:t xml:space="preserve">основе оценки степени    удовлетворенности их       </w:t>
            </w:r>
            <w:r>
              <w:rPr>
                <w:rFonts w:ascii="Times New Roman" w:hAnsi="Times New Roman"/>
                <w:sz w:val="24"/>
              </w:rPr>
              <w:br/>
              <w:t xml:space="preserve">работой собственниками    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lastRenderedPageBreak/>
              <w:t>помещений в многоквартирных</w:t>
            </w:r>
            <w:r>
              <w:rPr>
                <w:rFonts w:ascii="Times New Roman" w:hAnsi="Times New Roman"/>
                <w:sz w:val="24"/>
              </w:rPr>
              <w:br/>
              <w:t xml:space="preserve">домах                   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Повышение эффективности</w:t>
            </w:r>
            <w:r>
              <w:rPr>
                <w:rFonts w:ascii="Times New Roman" w:hAnsi="Times New Roman"/>
                <w:sz w:val="24"/>
              </w:rPr>
              <w:br/>
              <w:t xml:space="preserve">работы управляющих     </w:t>
            </w:r>
            <w:r>
              <w:rPr>
                <w:rFonts w:ascii="Times New Roman" w:hAnsi="Times New Roman"/>
                <w:sz w:val="24"/>
              </w:rPr>
              <w:br/>
              <w:t xml:space="preserve">организаций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4F2C17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Администрация Серебрянского</w:t>
            </w:r>
            <w:r w:rsidR="00E85B43">
              <w:rPr>
                <w:rFonts w:ascii="Times New Roman" w:hAnsi="Times New Roman"/>
                <w:sz w:val="24"/>
              </w:rPr>
              <w:t xml:space="preserve">  </w:t>
            </w:r>
            <w:r w:rsidR="0059412B">
              <w:rPr>
                <w:rFonts w:ascii="Times New Roman" w:hAnsi="Times New Roman"/>
                <w:sz w:val="24"/>
              </w:rPr>
              <w:t>сельского поселения</w:t>
            </w:r>
            <w:proofErr w:type="gramStart"/>
            <w:r w:rsidR="0059412B">
              <w:rPr>
                <w:rFonts w:ascii="Times New Roman" w:hAnsi="Times New Roman"/>
                <w:sz w:val="24"/>
              </w:rPr>
              <w:t xml:space="preserve"> </w:t>
            </w:r>
            <w:r w:rsidR="00E85B43">
              <w:rPr>
                <w:rFonts w:ascii="Times New Roman" w:hAnsi="Times New Roman"/>
                <w:sz w:val="24"/>
              </w:rPr>
              <w:t>,</w:t>
            </w:r>
            <w:proofErr w:type="gramEnd"/>
            <w:r w:rsidR="00E85B43">
              <w:rPr>
                <w:rFonts w:ascii="Times New Roman" w:hAnsi="Times New Roman"/>
                <w:sz w:val="24"/>
              </w:rPr>
              <w:t xml:space="preserve"> управляющие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организации        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59412B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>до 01.01.2016</w:t>
            </w:r>
            <w:r w:rsidR="00E85B43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E85B43" w:rsidTr="00D70AED">
        <w:trPr>
          <w:trHeight w:val="360"/>
        </w:trPr>
        <w:tc>
          <w:tcPr>
            <w:tcW w:w="92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      III. Создание региональной системы капитального ремонта общего имущества в        </w:t>
            </w:r>
            <w:r>
              <w:rPr>
                <w:rFonts w:ascii="Times New Roman" w:hAnsi="Times New Roman"/>
                <w:sz w:val="24"/>
              </w:rPr>
              <w:br/>
              <w:t xml:space="preserve">                                  многоквартирных домах                                  </w:t>
            </w:r>
          </w:p>
        </w:tc>
      </w:tr>
      <w:tr w:rsidR="00E85B43" w:rsidTr="00D70AED">
        <w:trPr>
          <w:trHeight w:val="324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A0446A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 w:rsidR="00E85B43">
              <w:rPr>
                <w:rFonts w:ascii="Times New Roman" w:hAnsi="Times New Roman"/>
                <w:sz w:val="24"/>
              </w:rPr>
              <w:t xml:space="preserve">. Организация на   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регулярной основе    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мониторинга технического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состояния многоквартирных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домов с оформлением  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электронных паспортов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технического состояния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каждого многоквартирного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дома, находящегося на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территории поселения        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Утверждение порядка    </w:t>
            </w:r>
            <w:r>
              <w:rPr>
                <w:rFonts w:ascii="Times New Roman" w:hAnsi="Times New Roman"/>
                <w:sz w:val="24"/>
              </w:rPr>
              <w:br/>
              <w:t xml:space="preserve">проведения мониторинга </w:t>
            </w:r>
            <w:r>
              <w:rPr>
                <w:rFonts w:ascii="Times New Roman" w:hAnsi="Times New Roman"/>
                <w:sz w:val="24"/>
              </w:rPr>
              <w:br/>
              <w:t xml:space="preserve">технического состояния </w:t>
            </w:r>
            <w:r>
              <w:rPr>
                <w:rFonts w:ascii="Times New Roman" w:hAnsi="Times New Roman"/>
                <w:sz w:val="24"/>
              </w:rPr>
              <w:br/>
              <w:t xml:space="preserve">многоквартирных жилых  </w:t>
            </w:r>
            <w:r>
              <w:rPr>
                <w:rFonts w:ascii="Times New Roman" w:hAnsi="Times New Roman"/>
                <w:sz w:val="24"/>
              </w:rPr>
              <w:br/>
              <w:t xml:space="preserve">домов;                 </w:t>
            </w:r>
            <w:r>
              <w:rPr>
                <w:rFonts w:ascii="Times New Roman" w:hAnsi="Times New Roman"/>
                <w:sz w:val="24"/>
              </w:rPr>
              <w:br/>
              <w:t xml:space="preserve">осуществление анализа  </w:t>
            </w:r>
            <w:r>
              <w:rPr>
                <w:rFonts w:ascii="Times New Roman" w:hAnsi="Times New Roman"/>
                <w:sz w:val="24"/>
              </w:rPr>
              <w:br/>
              <w:t xml:space="preserve">технического состояния </w:t>
            </w:r>
            <w:r>
              <w:rPr>
                <w:rFonts w:ascii="Times New Roman" w:hAnsi="Times New Roman"/>
                <w:sz w:val="24"/>
              </w:rPr>
              <w:br/>
              <w:t xml:space="preserve">всех </w:t>
            </w:r>
            <w:r w:rsidR="00A0446A">
              <w:rPr>
                <w:rFonts w:ascii="Times New Roman" w:hAnsi="Times New Roman"/>
                <w:sz w:val="24"/>
              </w:rPr>
              <w:t xml:space="preserve">многоквартирных   </w:t>
            </w:r>
            <w:r w:rsidR="00A0446A">
              <w:rPr>
                <w:rFonts w:ascii="Times New Roman" w:hAnsi="Times New Roman"/>
                <w:sz w:val="24"/>
              </w:rPr>
              <w:br/>
              <w:t>домов</w:t>
            </w:r>
            <w:r>
              <w:rPr>
                <w:rFonts w:ascii="Times New Roman" w:hAnsi="Times New Roman"/>
                <w:sz w:val="24"/>
              </w:rPr>
              <w:t xml:space="preserve">;         </w:t>
            </w:r>
            <w:r>
              <w:rPr>
                <w:rFonts w:ascii="Times New Roman" w:hAnsi="Times New Roman"/>
                <w:sz w:val="24"/>
              </w:rPr>
              <w:br/>
              <w:t xml:space="preserve">выявление              </w:t>
            </w:r>
            <w:r>
              <w:rPr>
                <w:rFonts w:ascii="Times New Roman" w:hAnsi="Times New Roman"/>
                <w:sz w:val="24"/>
              </w:rPr>
              <w:br/>
              <w:t xml:space="preserve">многоквартирных домов, </w:t>
            </w:r>
            <w:r>
              <w:rPr>
                <w:rFonts w:ascii="Times New Roman" w:hAnsi="Times New Roman"/>
                <w:sz w:val="24"/>
              </w:rPr>
              <w:br/>
              <w:t>проведение капитального</w:t>
            </w:r>
            <w:r>
              <w:rPr>
                <w:rFonts w:ascii="Times New Roman" w:hAnsi="Times New Roman"/>
                <w:sz w:val="24"/>
              </w:rPr>
              <w:br/>
            </w:r>
            <w:proofErr w:type="gramStart"/>
            <w:r>
              <w:rPr>
                <w:rFonts w:ascii="Times New Roman" w:hAnsi="Times New Roman"/>
                <w:sz w:val="24"/>
              </w:rPr>
              <w:t>ремонта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которых      </w:t>
            </w:r>
            <w:r>
              <w:rPr>
                <w:rFonts w:ascii="Times New Roman" w:hAnsi="Times New Roman"/>
                <w:sz w:val="24"/>
              </w:rPr>
              <w:br/>
              <w:t xml:space="preserve">экономически           </w:t>
            </w:r>
            <w:r>
              <w:rPr>
                <w:rFonts w:ascii="Times New Roman" w:hAnsi="Times New Roman"/>
                <w:sz w:val="24"/>
              </w:rPr>
              <w:br/>
              <w:t xml:space="preserve">нецелесообразно и      </w:t>
            </w:r>
            <w:r>
              <w:rPr>
                <w:rFonts w:ascii="Times New Roman" w:hAnsi="Times New Roman"/>
                <w:sz w:val="24"/>
              </w:rPr>
              <w:br/>
              <w:t xml:space="preserve">которые потенциально   </w:t>
            </w:r>
            <w:r>
              <w:rPr>
                <w:rFonts w:ascii="Times New Roman" w:hAnsi="Times New Roman"/>
                <w:sz w:val="24"/>
              </w:rPr>
              <w:br/>
              <w:t xml:space="preserve">могут быть признаны    </w:t>
            </w:r>
            <w:r>
              <w:rPr>
                <w:rFonts w:ascii="Times New Roman" w:hAnsi="Times New Roman"/>
                <w:sz w:val="24"/>
              </w:rPr>
              <w:br/>
              <w:t xml:space="preserve">аварийными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4F2C17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Администрация Серебрянского</w:t>
            </w:r>
            <w:r w:rsidR="00A0446A">
              <w:rPr>
                <w:rFonts w:ascii="Times New Roman" w:hAnsi="Times New Roman"/>
                <w:sz w:val="24"/>
              </w:rPr>
              <w:t xml:space="preserve"> сельского</w:t>
            </w:r>
            <w:r w:rsidR="00E85B43">
              <w:rPr>
                <w:rFonts w:ascii="Times New Roman" w:hAnsi="Times New Roman"/>
                <w:sz w:val="24"/>
              </w:rPr>
              <w:t xml:space="preserve"> поселени</w:t>
            </w:r>
            <w:r w:rsidR="00A0446A">
              <w:rPr>
                <w:rFonts w:ascii="Times New Roman" w:hAnsi="Times New Roman"/>
                <w:sz w:val="24"/>
              </w:rPr>
              <w:t>я</w:t>
            </w:r>
            <w:r>
              <w:rPr>
                <w:rFonts w:ascii="Times New Roman" w:hAnsi="Times New Roman"/>
                <w:sz w:val="24"/>
              </w:rPr>
              <w:t>, управляющие</w:t>
            </w:r>
            <w:r>
              <w:rPr>
                <w:rFonts w:ascii="Times New Roman" w:hAnsi="Times New Roman"/>
                <w:sz w:val="24"/>
              </w:rPr>
              <w:br/>
              <w:t>организации, ТСЖ</w:t>
            </w:r>
            <w:r w:rsidR="00E85B43">
              <w:rPr>
                <w:rFonts w:ascii="Times New Roman" w:hAnsi="Times New Roman"/>
                <w:sz w:val="24"/>
              </w:rPr>
              <w:t xml:space="preserve">   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A0446A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>с 01.08.2015</w:t>
            </w:r>
            <w:r w:rsidR="00E85B43">
              <w:rPr>
                <w:rFonts w:ascii="Times New Roman" w:hAnsi="Times New Roman"/>
                <w:sz w:val="24"/>
              </w:rPr>
              <w:t xml:space="preserve">   </w:t>
            </w:r>
          </w:p>
        </w:tc>
      </w:tr>
      <w:tr w:rsidR="00E85B43" w:rsidTr="00D70AED">
        <w:tc>
          <w:tcPr>
            <w:tcW w:w="92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 xml:space="preserve">                             IV. Переселение граждан из аварийного жилого фонда                    </w:t>
            </w:r>
          </w:p>
        </w:tc>
      </w:tr>
      <w:tr w:rsidR="00E85B43" w:rsidTr="00D70AED">
        <w:trPr>
          <w:trHeight w:val="450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705BE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="00E85B43">
              <w:rPr>
                <w:rFonts w:ascii="Times New Roman" w:hAnsi="Times New Roman"/>
                <w:sz w:val="24"/>
              </w:rPr>
              <w:t xml:space="preserve">. </w:t>
            </w:r>
            <w:r w:rsidR="00750738">
              <w:rPr>
                <w:rFonts w:ascii="Times New Roman" w:hAnsi="Times New Roman"/>
                <w:sz w:val="24"/>
              </w:rPr>
              <w:t>Реализация программы по п</w:t>
            </w:r>
            <w:r w:rsidR="003402A4">
              <w:rPr>
                <w:rFonts w:ascii="Times New Roman" w:hAnsi="Times New Roman"/>
                <w:sz w:val="24"/>
              </w:rPr>
              <w:t>е</w:t>
            </w:r>
            <w:r w:rsidR="00750738">
              <w:rPr>
                <w:rFonts w:ascii="Times New Roman" w:hAnsi="Times New Roman"/>
                <w:sz w:val="24"/>
              </w:rPr>
              <w:t>реселению граждан из аварийного жилищного фонда</w:t>
            </w:r>
            <w:r w:rsidR="003402A4">
              <w:rPr>
                <w:rFonts w:ascii="Times New Roman" w:hAnsi="Times New Roman"/>
                <w:sz w:val="24"/>
              </w:rPr>
              <w:t xml:space="preserve">, признанного </w:t>
            </w:r>
            <w:r w:rsidR="00ED49D8">
              <w:rPr>
                <w:rFonts w:ascii="Times New Roman" w:hAnsi="Times New Roman"/>
                <w:sz w:val="24"/>
              </w:rPr>
              <w:t>таковым в установленном порядке после 01.01.12 года</w:t>
            </w:r>
          </w:p>
          <w:p w:rsidR="003402A4" w:rsidRDefault="003402A4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а) формирование земельных участков под малоэтажную застройку, постановка их на кадастровый учет </w:t>
            </w:r>
          </w:p>
          <w:p w:rsidR="003402A4" w:rsidRDefault="003402A4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</w:rPr>
              <w:t>)П</w:t>
            </w:r>
            <w:proofErr w:type="gramEnd"/>
            <w:r>
              <w:rPr>
                <w:rFonts w:ascii="Times New Roman" w:hAnsi="Times New Roman"/>
                <w:sz w:val="24"/>
              </w:rPr>
              <w:t>одача заявки в министерство Строительства и ЖКХ Пермского края</w:t>
            </w:r>
            <w:r w:rsidR="00ED49D8">
              <w:rPr>
                <w:rFonts w:ascii="Times New Roman" w:hAnsi="Times New Roman"/>
                <w:sz w:val="24"/>
              </w:rPr>
              <w:t xml:space="preserve"> на получение финансовой поддержки</w:t>
            </w:r>
          </w:p>
          <w:p w:rsidR="003402A4" w:rsidRDefault="003402A4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получение и использование средств федеральной поддержки Фонда ЖКХ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3402A4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Ликвидация аварийного жилищного фонда, улучшение условий проживания граждан.</w:t>
            </w:r>
          </w:p>
          <w:p w:rsidR="003402A4" w:rsidRDefault="003402A4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</w:p>
          <w:p w:rsidR="003402A4" w:rsidRDefault="003402A4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Получение дополнительных сре</w:t>
            </w:r>
            <w:proofErr w:type="gramStart"/>
            <w:r>
              <w:rPr>
                <w:rFonts w:ascii="Times New Roman" w:hAnsi="Times New Roman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</w:rPr>
              <w:t>я проведения расселения;</w:t>
            </w:r>
          </w:p>
          <w:p w:rsidR="003402A4" w:rsidRDefault="003402A4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Увеличение объема расселяемого аварийного жилищного фонда.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Администрация</w:t>
            </w:r>
            <w:r w:rsidR="00031A7F">
              <w:rPr>
                <w:rFonts w:ascii="Times New Roman" w:hAnsi="Times New Roman"/>
                <w:sz w:val="24"/>
              </w:rPr>
              <w:t xml:space="preserve"> </w:t>
            </w:r>
            <w:r w:rsidR="004F2C17">
              <w:rPr>
                <w:rFonts w:ascii="Times New Roman" w:hAnsi="Times New Roman"/>
                <w:sz w:val="24"/>
              </w:rPr>
              <w:t>Серебрянского</w:t>
            </w:r>
            <w:r w:rsidR="000D22B3">
              <w:rPr>
                <w:rFonts w:ascii="Times New Roman" w:hAnsi="Times New Roman"/>
                <w:sz w:val="24"/>
              </w:rPr>
              <w:t xml:space="preserve"> сельского поселения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0D22B3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>до 01.09.2017</w:t>
            </w:r>
            <w:r w:rsidR="00031A7F">
              <w:rPr>
                <w:rFonts w:ascii="Times New Roman" w:hAnsi="Times New Roman"/>
                <w:sz w:val="24"/>
              </w:rPr>
              <w:t xml:space="preserve"> г</w:t>
            </w:r>
            <w:r w:rsidR="00E85B43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E85B43" w:rsidTr="00D70AED">
        <w:tc>
          <w:tcPr>
            <w:tcW w:w="92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 xml:space="preserve">     V. Реализация мер по энергосбережению и повышению энергетической эффективности      </w:t>
            </w:r>
          </w:p>
        </w:tc>
      </w:tr>
      <w:tr w:rsidR="00E85B43" w:rsidTr="00D70AED">
        <w:tc>
          <w:tcPr>
            <w:tcW w:w="92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 xml:space="preserve">                      VI. Модернизация коммунальной инфраструктуры                       </w:t>
            </w:r>
          </w:p>
        </w:tc>
      </w:tr>
      <w:tr w:rsidR="00E85B43" w:rsidTr="00D70AED">
        <w:trPr>
          <w:trHeight w:val="144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705BE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  <w:r w:rsidR="00E85B43">
              <w:rPr>
                <w:rFonts w:ascii="Times New Roman" w:hAnsi="Times New Roman"/>
                <w:sz w:val="24"/>
              </w:rPr>
              <w:t xml:space="preserve">. Проведение       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инвентаризации объектов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коммунального хозяйства,   </w:t>
            </w:r>
            <w:r w:rsidR="00E85B43">
              <w:rPr>
                <w:rFonts w:ascii="Times New Roman" w:hAnsi="Times New Roman"/>
                <w:sz w:val="24"/>
              </w:rPr>
              <w:br/>
              <w:t>регистрация в установленном</w:t>
            </w:r>
            <w:r w:rsidR="00E85B43">
              <w:rPr>
                <w:rFonts w:ascii="Times New Roman" w:hAnsi="Times New Roman"/>
                <w:sz w:val="24"/>
              </w:rPr>
              <w:br/>
              <w:t>порядке права муниципальной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собственности             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Передача объектов      </w:t>
            </w:r>
            <w:r>
              <w:rPr>
                <w:rFonts w:ascii="Times New Roman" w:hAnsi="Times New Roman"/>
                <w:sz w:val="24"/>
              </w:rPr>
              <w:br/>
              <w:t>коммунального хозяйства</w:t>
            </w:r>
            <w:r>
              <w:rPr>
                <w:rFonts w:ascii="Times New Roman" w:hAnsi="Times New Roman"/>
                <w:sz w:val="24"/>
              </w:rPr>
              <w:br/>
              <w:t xml:space="preserve">в концессию или        </w:t>
            </w:r>
            <w:r>
              <w:rPr>
                <w:rFonts w:ascii="Times New Roman" w:hAnsi="Times New Roman"/>
                <w:sz w:val="24"/>
              </w:rPr>
              <w:br/>
              <w:t xml:space="preserve">долгосрочную аренду с  </w:t>
            </w:r>
            <w:r>
              <w:rPr>
                <w:rFonts w:ascii="Times New Roman" w:hAnsi="Times New Roman"/>
                <w:sz w:val="24"/>
              </w:rPr>
              <w:br/>
              <w:t xml:space="preserve">учетом выполнения      </w:t>
            </w:r>
            <w:r>
              <w:rPr>
                <w:rFonts w:ascii="Times New Roman" w:hAnsi="Times New Roman"/>
                <w:sz w:val="24"/>
              </w:rPr>
              <w:br/>
              <w:t xml:space="preserve">арендаторами           </w:t>
            </w:r>
            <w:r>
              <w:rPr>
                <w:rFonts w:ascii="Times New Roman" w:hAnsi="Times New Roman"/>
                <w:sz w:val="24"/>
              </w:rPr>
              <w:br/>
              <w:t xml:space="preserve">обязательств по ранее  </w:t>
            </w:r>
            <w:r>
              <w:rPr>
                <w:rFonts w:ascii="Times New Roman" w:hAnsi="Times New Roman"/>
                <w:sz w:val="24"/>
              </w:rPr>
              <w:br/>
              <w:t xml:space="preserve">заключенным договорам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B7" w:rsidRDefault="00CE35B7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Администрация</w:t>
            </w:r>
          </w:p>
          <w:p w:rsidR="00E85B43" w:rsidRDefault="00CE35B7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Серебрянского </w:t>
            </w:r>
            <w:r w:rsidR="00C05C01">
              <w:rPr>
                <w:rFonts w:ascii="Times New Roman" w:hAnsi="Times New Roman"/>
                <w:sz w:val="24"/>
              </w:rPr>
              <w:t>сельского поселения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C05C01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>до 01.09.2015</w:t>
            </w:r>
            <w:r w:rsidR="00E85B43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E85B43" w:rsidTr="00D70AED">
        <w:trPr>
          <w:trHeight w:val="234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705BE" w:rsidP="00081BC3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="00081BC3">
              <w:rPr>
                <w:rFonts w:ascii="Times New Roman" w:hAnsi="Times New Roman"/>
                <w:sz w:val="24"/>
              </w:rPr>
              <w:t>.</w:t>
            </w:r>
            <w:r w:rsidR="00E85B43">
              <w:rPr>
                <w:rFonts w:ascii="Times New Roman" w:hAnsi="Times New Roman"/>
                <w:sz w:val="24"/>
              </w:rPr>
              <w:t xml:space="preserve"> Мониторинг ранее утвержденных</w:t>
            </w:r>
            <w:r w:rsidR="00E85B43">
              <w:rPr>
                <w:rFonts w:ascii="Times New Roman" w:hAnsi="Times New Roman"/>
                <w:sz w:val="24"/>
              </w:rPr>
              <w:br/>
              <w:t>схем теплоснабжения</w:t>
            </w:r>
            <w:r w:rsidR="001F1D65">
              <w:rPr>
                <w:rFonts w:ascii="Times New Roman" w:hAnsi="Times New Roman"/>
                <w:sz w:val="24"/>
              </w:rPr>
              <w:t>, водоснабжения и водоотведения</w:t>
            </w:r>
            <w:r w:rsidR="00E85B43">
              <w:rPr>
                <w:rFonts w:ascii="Times New Roman" w:hAnsi="Times New Roman"/>
                <w:sz w:val="24"/>
              </w:rPr>
              <w:t xml:space="preserve"> на  предмет соответствия 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требованиям действующего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законодательства          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Привлечение частных    </w:t>
            </w:r>
            <w:r>
              <w:rPr>
                <w:rFonts w:ascii="Times New Roman" w:hAnsi="Times New Roman"/>
                <w:sz w:val="24"/>
              </w:rPr>
              <w:br/>
              <w:t xml:space="preserve">инвесторов, развитие   </w:t>
            </w:r>
            <w:r>
              <w:rPr>
                <w:rFonts w:ascii="Times New Roman" w:hAnsi="Times New Roman"/>
                <w:sz w:val="24"/>
              </w:rPr>
              <w:br/>
              <w:t>государственно-частного</w:t>
            </w:r>
            <w:r>
              <w:rPr>
                <w:rFonts w:ascii="Times New Roman" w:hAnsi="Times New Roman"/>
                <w:sz w:val="24"/>
              </w:rPr>
              <w:br/>
              <w:t xml:space="preserve">партнерства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Администрация </w:t>
            </w:r>
            <w:r w:rsidR="00CE35B7">
              <w:rPr>
                <w:rFonts w:ascii="Times New Roman" w:hAnsi="Times New Roman"/>
                <w:sz w:val="24"/>
              </w:rPr>
              <w:t>Серебрянского</w:t>
            </w:r>
            <w:r w:rsidR="001F1D65">
              <w:rPr>
                <w:rFonts w:ascii="Times New Roman" w:hAnsi="Times New Roman"/>
                <w:sz w:val="24"/>
              </w:rPr>
              <w:t xml:space="preserve"> сельского поселения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1F1D65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>До 01.01.2016</w:t>
            </w:r>
            <w:r w:rsidR="00E85B43">
              <w:rPr>
                <w:rFonts w:ascii="Times New Roman" w:hAnsi="Times New Roman"/>
                <w:sz w:val="24"/>
              </w:rPr>
              <w:t xml:space="preserve">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(далее - 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ежегодно до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01.01    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актуализация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утвержденных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схем)          </w:t>
            </w:r>
          </w:p>
        </w:tc>
      </w:tr>
      <w:tr w:rsidR="00E85B43" w:rsidTr="00D70AED">
        <w:trPr>
          <w:trHeight w:val="198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705BE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12</w:t>
            </w:r>
            <w:r w:rsidR="001F1D65">
              <w:rPr>
                <w:rFonts w:ascii="Times New Roman" w:hAnsi="Times New Roman"/>
                <w:sz w:val="24"/>
              </w:rPr>
              <w:t>.  Р</w:t>
            </w:r>
            <w:r w:rsidR="00E85B43">
              <w:rPr>
                <w:rFonts w:ascii="Times New Roman" w:hAnsi="Times New Roman"/>
                <w:sz w:val="24"/>
              </w:rPr>
              <w:t>еализация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муниципальных программ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комплексного развития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коммунальной         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инфраструктуры,      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предусматривающих    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привлечение в отрасль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крупных инвесторов и 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исключающих из </w:t>
            </w:r>
            <w:proofErr w:type="gramStart"/>
            <w:r w:rsidR="00E85B43">
              <w:rPr>
                <w:rFonts w:ascii="Times New Roman" w:hAnsi="Times New Roman"/>
                <w:sz w:val="24"/>
              </w:rPr>
              <w:t>отрасли</w:t>
            </w:r>
            <w:proofErr w:type="gramEnd"/>
            <w:r w:rsidR="00E85B43">
              <w:rPr>
                <w:rFonts w:ascii="Times New Roman" w:hAnsi="Times New Roman"/>
                <w:sz w:val="24"/>
              </w:rPr>
              <w:t xml:space="preserve">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неэффективно работающие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организации               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Привлечение инвестиций,</w:t>
            </w:r>
            <w:r>
              <w:rPr>
                <w:rFonts w:ascii="Times New Roman" w:hAnsi="Times New Roman"/>
                <w:sz w:val="24"/>
              </w:rPr>
              <w:br/>
              <w:t xml:space="preserve">улучшение качества и   </w:t>
            </w:r>
            <w:r>
              <w:rPr>
                <w:rFonts w:ascii="Times New Roman" w:hAnsi="Times New Roman"/>
                <w:sz w:val="24"/>
              </w:rPr>
              <w:br/>
              <w:t xml:space="preserve">надежности             </w:t>
            </w:r>
            <w:r>
              <w:rPr>
                <w:rFonts w:ascii="Times New Roman" w:hAnsi="Times New Roman"/>
                <w:sz w:val="24"/>
              </w:rPr>
              <w:br/>
              <w:t xml:space="preserve">предоставления         </w:t>
            </w:r>
            <w:r>
              <w:rPr>
                <w:rFonts w:ascii="Times New Roman" w:hAnsi="Times New Roman"/>
                <w:sz w:val="24"/>
              </w:rPr>
              <w:br/>
              <w:t xml:space="preserve">коммунальных услуг,    </w:t>
            </w:r>
            <w:r>
              <w:rPr>
                <w:rFonts w:ascii="Times New Roman" w:hAnsi="Times New Roman"/>
                <w:sz w:val="24"/>
              </w:rPr>
              <w:br/>
              <w:t xml:space="preserve">сокращение финансовых  </w:t>
            </w:r>
            <w:r>
              <w:rPr>
                <w:rFonts w:ascii="Times New Roman" w:hAnsi="Times New Roman"/>
                <w:sz w:val="24"/>
              </w:rPr>
              <w:br/>
              <w:t xml:space="preserve">рисков 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Администрация</w:t>
            </w:r>
            <w:r w:rsidR="00CE35B7">
              <w:rPr>
                <w:rFonts w:ascii="Times New Roman" w:hAnsi="Times New Roman"/>
                <w:sz w:val="24"/>
              </w:rPr>
              <w:t xml:space="preserve"> Серебрянского</w:t>
            </w:r>
            <w:r w:rsidR="001F1D65">
              <w:rPr>
                <w:rFonts w:ascii="Times New Roman" w:hAnsi="Times New Roman"/>
                <w:sz w:val="24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1F1D65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>2015 - 2018</w:t>
            </w:r>
            <w:r w:rsidR="00E85B43">
              <w:rPr>
                <w:rFonts w:ascii="Times New Roman" w:hAnsi="Times New Roman"/>
                <w:sz w:val="24"/>
              </w:rPr>
              <w:t xml:space="preserve">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годы           </w:t>
            </w:r>
          </w:p>
        </w:tc>
      </w:tr>
      <w:tr w:rsidR="00E85B43" w:rsidTr="00D70AED">
        <w:tc>
          <w:tcPr>
            <w:tcW w:w="92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                                VII. Тарифная политика                                  </w:t>
            </w:r>
          </w:p>
        </w:tc>
      </w:tr>
      <w:tr w:rsidR="00E85B43" w:rsidTr="00D70AED">
        <w:trPr>
          <w:trHeight w:val="162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705BE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  <w:r w:rsidR="00E85B43">
              <w:rPr>
                <w:rFonts w:ascii="Times New Roman" w:hAnsi="Times New Roman"/>
                <w:sz w:val="24"/>
              </w:rPr>
              <w:t>. Представление информации для обеспечения мониторинга соответствия совокупного платежа гражданина за коммунальные услуги параметрам, установленным на федеральном уровне.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Обеспечение доступности совокупного платежа гражданина за коммунальные услуги.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4E3572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E85B43">
              <w:rPr>
                <w:rFonts w:ascii="Times New Roman" w:hAnsi="Times New Roman"/>
                <w:sz w:val="24"/>
              </w:rPr>
              <w:t xml:space="preserve">Администрация </w:t>
            </w:r>
            <w:r w:rsidR="00CE35B7">
              <w:rPr>
                <w:rFonts w:ascii="Times New Roman" w:hAnsi="Times New Roman"/>
                <w:sz w:val="24"/>
              </w:rPr>
              <w:t>Серебрянского</w:t>
            </w:r>
            <w:r>
              <w:rPr>
                <w:rFonts w:ascii="Times New Roman" w:hAnsi="Times New Roman"/>
                <w:sz w:val="24"/>
              </w:rPr>
              <w:t xml:space="preserve"> сельского поселения,     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постоянно</w:t>
            </w:r>
          </w:p>
        </w:tc>
      </w:tr>
      <w:tr w:rsidR="00E85B43" w:rsidTr="00D70AED">
        <w:tc>
          <w:tcPr>
            <w:tcW w:w="92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 xml:space="preserve">               VIII. Создание региональной системы утилизации отходов потребления            </w:t>
            </w:r>
          </w:p>
        </w:tc>
      </w:tr>
      <w:tr w:rsidR="00E85B43" w:rsidTr="00D70AED">
        <w:trPr>
          <w:trHeight w:val="90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705BE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14</w:t>
            </w:r>
            <w:r w:rsidR="00E85B43">
              <w:rPr>
                <w:rFonts w:ascii="Times New Roman" w:hAnsi="Times New Roman"/>
                <w:sz w:val="24"/>
              </w:rPr>
              <w:t xml:space="preserve">.   </w:t>
            </w:r>
            <w:r w:rsidR="001D3CBA">
              <w:rPr>
                <w:rFonts w:ascii="Times New Roman" w:hAnsi="Times New Roman"/>
                <w:sz w:val="24"/>
              </w:rPr>
              <w:t>Разработка и утверждение схемы очистки в сфере обращения твердых бытовых отходов (</w:t>
            </w:r>
            <w:proofErr w:type="spellStart"/>
            <w:r w:rsidR="001D3CBA">
              <w:rPr>
                <w:rFonts w:ascii="Times New Roman" w:hAnsi="Times New Roman"/>
                <w:sz w:val="24"/>
              </w:rPr>
              <w:t>далее-ТБО</w:t>
            </w:r>
            <w:proofErr w:type="spellEnd"/>
            <w:r w:rsidR="001D3CBA">
              <w:rPr>
                <w:rFonts w:ascii="Times New Roman" w:hAnsi="Times New Roman"/>
                <w:sz w:val="24"/>
              </w:rPr>
              <w:t>) на территории поселения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Снижение негативного   </w:t>
            </w:r>
            <w:r>
              <w:rPr>
                <w:rFonts w:ascii="Times New Roman" w:hAnsi="Times New Roman"/>
                <w:sz w:val="24"/>
              </w:rPr>
              <w:br/>
              <w:t xml:space="preserve">воздействия на         </w:t>
            </w:r>
            <w:r>
              <w:rPr>
                <w:rFonts w:ascii="Times New Roman" w:hAnsi="Times New Roman"/>
                <w:sz w:val="24"/>
              </w:rPr>
              <w:br/>
              <w:t xml:space="preserve">окружающую среду,      </w:t>
            </w:r>
            <w:r>
              <w:rPr>
                <w:rFonts w:ascii="Times New Roman" w:hAnsi="Times New Roman"/>
                <w:sz w:val="24"/>
              </w:rPr>
              <w:br/>
              <w:t xml:space="preserve">повышение уровня жизни </w:t>
            </w:r>
            <w:r>
              <w:rPr>
                <w:rFonts w:ascii="Times New Roman" w:hAnsi="Times New Roman"/>
                <w:sz w:val="24"/>
              </w:rPr>
              <w:br/>
              <w:t xml:space="preserve">населения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1D3CBA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  <w:r w:rsidR="00E85B43">
              <w:rPr>
                <w:rFonts w:ascii="Times New Roman" w:hAnsi="Times New Roman"/>
                <w:sz w:val="24"/>
              </w:rPr>
              <w:t>Администрация</w:t>
            </w:r>
            <w:r w:rsidR="00CE35B7">
              <w:rPr>
                <w:rFonts w:ascii="Times New Roman" w:hAnsi="Times New Roman"/>
                <w:sz w:val="24"/>
              </w:rPr>
              <w:t xml:space="preserve"> Серебрянского</w:t>
            </w:r>
            <w:r>
              <w:rPr>
                <w:rFonts w:ascii="Times New Roman" w:hAnsi="Times New Roman"/>
                <w:sz w:val="24"/>
              </w:rPr>
              <w:t xml:space="preserve"> сельского поселения       </w:t>
            </w:r>
            <w:r w:rsidR="00E85B43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1D3CBA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>01.01.2016</w:t>
            </w:r>
            <w:r w:rsidR="00E85B43">
              <w:rPr>
                <w:rFonts w:ascii="Times New Roman" w:hAnsi="Times New Roman"/>
                <w:sz w:val="24"/>
              </w:rPr>
              <w:t xml:space="preserve">     </w:t>
            </w:r>
          </w:p>
        </w:tc>
      </w:tr>
      <w:tr w:rsidR="00E85B43" w:rsidTr="00D70AED">
        <w:trPr>
          <w:trHeight w:val="90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705BE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15</w:t>
            </w:r>
            <w:r w:rsidR="001D3CBA">
              <w:rPr>
                <w:rFonts w:ascii="Times New Roman" w:hAnsi="Times New Roman"/>
                <w:sz w:val="24"/>
              </w:rPr>
              <w:t>. Участие в реализации</w:t>
            </w:r>
            <w:r w:rsidR="00E85B43">
              <w:rPr>
                <w:rFonts w:ascii="Times New Roman" w:hAnsi="Times New Roman"/>
                <w:sz w:val="24"/>
              </w:rPr>
              <w:t xml:space="preserve"> схемы  </w:t>
            </w:r>
            <w:r w:rsidR="001D3CBA">
              <w:rPr>
                <w:rFonts w:ascii="Times New Roman" w:hAnsi="Times New Roman"/>
                <w:sz w:val="24"/>
              </w:rPr>
              <w:t xml:space="preserve">     </w:t>
            </w:r>
            <w:r w:rsidR="001D3CBA">
              <w:rPr>
                <w:rFonts w:ascii="Times New Roman" w:hAnsi="Times New Roman"/>
                <w:sz w:val="24"/>
              </w:rPr>
              <w:br/>
              <w:t xml:space="preserve">очистки территории </w:t>
            </w:r>
            <w:r w:rsidR="00E85B43">
              <w:rPr>
                <w:rFonts w:ascii="Times New Roman" w:hAnsi="Times New Roman"/>
                <w:sz w:val="24"/>
              </w:rPr>
              <w:t xml:space="preserve">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от </w:t>
            </w:r>
            <w:r w:rsidR="001D3CBA">
              <w:rPr>
                <w:rFonts w:ascii="Times New Roman" w:hAnsi="Times New Roman"/>
                <w:sz w:val="24"/>
              </w:rPr>
              <w:t>ТБО</w:t>
            </w:r>
            <w:proofErr w:type="gramStart"/>
            <w:r w:rsidR="00E85B43">
              <w:rPr>
                <w:rFonts w:ascii="Times New Roman" w:hAnsi="Times New Roman"/>
                <w:sz w:val="24"/>
              </w:rPr>
              <w:t xml:space="preserve"> </w:t>
            </w:r>
            <w:r w:rsidR="00FD44EE">
              <w:rPr>
                <w:rFonts w:ascii="Times New Roman" w:hAnsi="Times New Roman"/>
                <w:sz w:val="24"/>
              </w:rPr>
              <w:t>.</w:t>
            </w:r>
            <w:proofErr w:type="gramEnd"/>
            <w:r w:rsidR="00E85B43">
              <w:rPr>
                <w:rFonts w:ascii="Times New Roman" w:hAnsi="Times New Roman"/>
                <w:sz w:val="24"/>
              </w:rPr>
              <w:t xml:space="preserve">              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Повышение уровня       </w:t>
            </w:r>
            <w:r>
              <w:rPr>
                <w:rFonts w:ascii="Times New Roman" w:hAnsi="Times New Roman"/>
                <w:sz w:val="24"/>
              </w:rPr>
              <w:br/>
              <w:t xml:space="preserve">переработки отходов,   </w:t>
            </w:r>
            <w:r>
              <w:rPr>
                <w:rFonts w:ascii="Times New Roman" w:hAnsi="Times New Roman"/>
                <w:sz w:val="24"/>
              </w:rPr>
              <w:br/>
              <w:t xml:space="preserve">снижение негативного   </w:t>
            </w:r>
            <w:r>
              <w:rPr>
                <w:rFonts w:ascii="Times New Roman" w:hAnsi="Times New Roman"/>
                <w:sz w:val="24"/>
              </w:rPr>
              <w:br/>
              <w:t xml:space="preserve">воздействия на         </w:t>
            </w:r>
            <w:r>
              <w:rPr>
                <w:rFonts w:ascii="Times New Roman" w:hAnsi="Times New Roman"/>
                <w:sz w:val="24"/>
              </w:rPr>
              <w:br/>
              <w:t xml:space="preserve">окружающую среду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Администрация</w:t>
            </w:r>
            <w:r w:rsidR="00FD44EE">
              <w:rPr>
                <w:rFonts w:ascii="Times New Roman" w:hAnsi="Times New Roman"/>
                <w:sz w:val="24"/>
              </w:rPr>
              <w:t xml:space="preserve"> </w:t>
            </w:r>
            <w:r w:rsidR="00CE35B7">
              <w:rPr>
                <w:rFonts w:ascii="Times New Roman" w:hAnsi="Times New Roman"/>
                <w:sz w:val="24"/>
              </w:rPr>
              <w:t>Серебрянского</w:t>
            </w:r>
            <w:r w:rsidR="00FD44EE">
              <w:rPr>
                <w:rFonts w:ascii="Times New Roman" w:hAnsi="Times New Roman"/>
                <w:sz w:val="24"/>
              </w:rPr>
              <w:t xml:space="preserve"> сельского поселения      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 xml:space="preserve">01.01.2016     </w:t>
            </w:r>
          </w:p>
        </w:tc>
      </w:tr>
      <w:tr w:rsidR="00E85B43" w:rsidTr="00D70AED">
        <w:tc>
          <w:tcPr>
            <w:tcW w:w="92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 xml:space="preserve">     IX. Обеспечение социальной защиты граждан по оплате жилищно-коммунальных услуг      </w:t>
            </w:r>
          </w:p>
        </w:tc>
      </w:tr>
      <w:tr w:rsidR="00E85B43" w:rsidTr="00D70AED">
        <w:trPr>
          <w:trHeight w:val="108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705BE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16</w:t>
            </w:r>
            <w:r w:rsidR="00E85B43">
              <w:rPr>
                <w:rFonts w:ascii="Times New Roman" w:hAnsi="Times New Roman"/>
                <w:sz w:val="24"/>
              </w:rPr>
              <w:t xml:space="preserve">. Осуществление      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мониторинга роста платы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граждан за коммунальные    </w:t>
            </w:r>
            <w:r w:rsidR="00E85B43">
              <w:rPr>
                <w:rFonts w:ascii="Times New Roman" w:hAnsi="Times New Roman"/>
                <w:sz w:val="24"/>
              </w:rPr>
              <w:br/>
              <w:t xml:space="preserve">услуги в поселении      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Выявление случаев      </w:t>
            </w:r>
            <w:r>
              <w:rPr>
                <w:rFonts w:ascii="Times New Roman" w:hAnsi="Times New Roman"/>
                <w:sz w:val="24"/>
              </w:rPr>
              <w:br/>
              <w:t xml:space="preserve">превышения             </w:t>
            </w:r>
            <w:r>
              <w:rPr>
                <w:rFonts w:ascii="Times New Roman" w:hAnsi="Times New Roman"/>
                <w:sz w:val="24"/>
              </w:rPr>
              <w:br/>
              <w:t xml:space="preserve">рекомендованного       </w:t>
            </w:r>
            <w:r>
              <w:rPr>
                <w:rFonts w:ascii="Times New Roman" w:hAnsi="Times New Roman"/>
                <w:sz w:val="24"/>
              </w:rPr>
              <w:br/>
              <w:t>Правительством РФ роста</w:t>
            </w:r>
            <w:r>
              <w:rPr>
                <w:rFonts w:ascii="Times New Roman" w:hAnsi="Times New Roman"/>
                <w:sz w:val="24"/>
              </w:rPr>
              <w:br/>
              <w:t xml:space="preserve">платы граждан за       </w:t>
            </w:r>
            <w:r>
              <w:rPr>
                <w:rFonts w:ascii="Times New Roman" w:hAnsi="Times New Roman"/>
                <w:sz w:val="24"/>
              </w:rPr>
              <w:br/>
              <w:t xml:space="preserve">коммунальные услуги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Администрация </w:t>
            </w:r>
            <w:r w:rsidR="00CE35B7">
              <w:rPr>
                <w:rFonts w:ascii="Times New Roman" w:hAnsi="Times New Roman"/>
                <w:sz w:val="24"/>
              </w:rPr>
              <w:t>Серебрянского</w:t>
            </w:r>
            <w:r w:rsidR="00FD44EE">
              <w:rPr>
                <w:rFonts w:ascii="Times New Roman" w:hAnsi="Times New Roman"/>
                <w:sz w:val="24"/>
              </w:rPr>
              <w:t xml:space="preserve"> сельского поселения      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43" w:rsidRDefault="00E85B43" w:rsidP="00294A5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 xml:space="preserve">постоянно      </w:t>
            </w:r>
          </w:p>
        </w:tc>
      </w:tr>
    </w:tbl>
    <w:p w:rsidR="00E85B43" w:rsidRDefault="00E85B43" w:rsidP="00E85B43">
      <w:pPr>
        <w:pStyle w:val="ConsPlusNormal"/>
        <w:jc w:val="both"/>
      </w:pPr>
    </w:p>
    <w:p w:rsidR="00E85B43" w:rsidRDefault="00E85B43" w:rsidP="00E85B43">
      <w:pPr>
        <w:pStyle w:val="ConsPlusNormal"/>
        <w:jc w:val="both"/>
      </w:pPr>
    </w:p>
    <w:p w:rsidR="00E85B43" w:rsidRDefault="00E85B43" w:rsidP="00E85B43">
      <w:pPr>
        <w:pStyle w:val="ConsPlusNormal"/>
        <w:ind w:firstLine="540"/>
        <w:jc w:val="both"/>
      </w:pPr>
    </w:p>
    <w:p w:rsidR="00E85B43" w:rsidRDefault="00E85B43" w:rsidP="00E85B43">
      <w:pPr>
        <w:pStyle w:val="ConsPlusNormal"/>
        <w:jc w:val="both"/>
        <w:rPr>
          <w:sz w:val="28"/>
          <w:szCs w:val="28"/>
        </w:rPr>
      </w:pPr>
    </w:p>
    <w:p w:rsidR="0002573F" w:rsidRDefault="0002573F"/>
    <w:sectPr w:rsidR="0002573F" w:rsidSect="00D70AE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B43"/>
    <w:rsid w:val="00000281"/>
    <w:rsid w:val="000013D8"/>
    <w:rsid w:val="00001D16"/>
    <w:rsid w:val="000023BB"/>
    <w:rsid w:val="000028CF"/>
    <w:rsid w:val="00002D5E"/>
    <w:rsid w:val="00003196"/>
    <w:rsid w:val="00003330"/>
    <w:rsid w:val="000033E7"/>
    <w:rsid w:val="000039FF"/>
    <w:rsid w:val="00003FFC"/>
    <w:rsid w:val="000052B3"/>
    <w:rsid w:val="00005333"/>
    <w:rsid w:val="00005599"/>
    <w:rsid w:val="00005C1D"/>
    <w:rsid w:val="00005E31"/>
    <w:rsid w:val="00006357"/>
    <w:rsid w:val="00006D04"/>
    <w:rsid w:val="00006FE6"/>
    <w:rsid w:val="00010A33"/>
    <w:rsid w:val="000113B9"/>
    <w:rsid w:val="00012067"/>
    <w:rsid w:val="000124EA"/>
    <w:rsid w:val="000125F0"/>
    <w:rsid w:val="00014426"/>
    <w:rsid w:val="0001529F"/>
    <w:rsid w:val="00015B61"/>
    <w:rsid w:val="000200C4"/>
    <w:rsid w:val="00020668"/>
    <w:rsid w:val="000209CB"/>
    <w:rsid w:val="0002194E"/>
    <w:rsid w:val="00021999"/>
    <w:rsid w:val="00021DC2"/>
    <w:rsid w:val="00023776"/>
    <w:rsid w:val="00023C16"/>
    <w:rsid w:val="00023F55"/>
    <w:rsid w:val="00024CDF"/>
    <w:rsid w:val="0002573F"/>
    <w:rsid w:val="0002677A"/>
    <w:rsid w:val="00027E5C"/>
    <w:rsid w:val="00027EC6"/>
    <w:rsid w:val="00030F18"/>
    <w:rsid w:val="000310B3"/>
    <w:rsid w:val="00031A7F"/>
    <w:rsid w:val="000321A3"/>
    <w:rsid w:val="0003225C"/>
    <w:rsid w:val="00032532"/>
    <w:rsid w:val="000332F1"/>
    <w:rsid w:val="0003453E"/>
    <w:rsid w:val="000345EF"/>
    <w:rsid w:val="00034C5D"/>
    <w:rsid w:val="0003586E"/>
    <w:rsid w:val="00035D38"/>
    <w:rsid w:val="00036B5F"/>
    <w:rsid w:val="000372C4"/>
    <w:rsid w:val="00037748"/>
    <w:rsid w:val="00037A26"/>
    <w:rsid w:val="00040C26"/>
    <w:rsid w:val="000415B2"/>
    <w:rsid w:val="0004179C"/>
    <w:rsid w:val="00041A9E"/>
    <w:rsid w:val="00041CB6"/>
    <w:rsid w:val="00041DD2"/>
    <w:rsid w:val="00042F21"/>
    <w:rsid w:val="00043191"/>
    <w:rsid w:val="00043589"/>
    <w:rsid w:val="000443A1"/>
    <w:rsid w:val="00044699"/>
    <w:rsid w:val="00044F64"/>
    <w:rsid w:val="0004512B"/>
    <w:rsid w:val="000453F6"/>
    <w:rsid w:val="00046830"/>
    <w:rsid w:val="00046E65"/>
    <w:rsid w:val="000474EA"/>
    <w:rsid w:val="000476A5"/>
    <w:rsid w:val="0004770F"/>
    <w:rsid w:val="0005071A"/>
    <w:rsid w:val="00052769"/>
    <w:rsid w:val="00052B90"/>
    <w:rsid w:val="00053120"/>
    <w:rsid w:val="0005326C"/>
    <w:rsid w:val="000534D1"/>
    <w:rsid w:val="000536B2"/>
    <w:rsid w:val="00054019"/>
    <w:rsid w:val="000542CC"/>
    <w:rsid w:val="000547B3"/>
    <w:rsid w:val="00054CE5"/>
    <w:rsid w:val="0005538D"/>
    <w:rsid w:val="00057EFE"/>
    <w:rsid w:val="0006142B"/>
    <w:rsid w:val="00062702"/>
    <w:rsid w:val="000641B4"/>
    <w:rsid w:val="0006564A"/>
    <w:rsid w:val="00065E64"/>
    <w:rsid w:val="000665A1"/>
    <w:rsid w:val="00066887"/>
    <w:rsid w:val="00067275"/>
    <w:rsid w:val="00067688"/>
    <w:rsid w:val="000708CB"/>
    <w:rsid w:val="000709A1"/>
    <w:rsid w:val="00070B3D"/>
    <w:rsid w:val="00070DCB"/>
    <w:rsid w:val="0007172E"/>
    <w:rsid w:val="00072428"/>
    <w:rsid w:val="00072650"/>
    <w:rsid w:val="0007283F"/>
    <w:rsid w:val="000729B6"/>
    <w:rsid w:val="00075AE4"/>
    <w:rsid w:val="00075C03"/>
    <w:rsid w:val="00075C1B"/>
    <w:rsid w:val="000760A2"/>
    <w:rsid w:val="00076C00"/>
    <w:rsid w:val="00077235"/>
    <w:rsid w:val="0008043B"/>
    <w:rsid w:val="0008098A"/>
    <w:rsid w:val="00081292"/>
    <w:rsid w:val="000816B4"/>
    <w:rsid w:val="00081BC3"/>
    <w:rsid w:val="00081BDC"/>
    <w:rsid w:val="00081D72"/>
    <w:rsid w:val="0008295A"/>
    <w:rsid w:val="00083A4A"/>
    <w:rsid w:val="00083FA0"/>
    <w:rsid w:val="000841C8"/>
    <w:rsid w:val="000845CF"/>
    <w:rsid w:val="00084BA3"/>
    <w:rsid w:val="00084E3A"/>
    <w:rsid w:val="0008568E"/>
    <w:rsid w:val="00085904"/>
    <w:rsid w:val="00085FB4"/>
    <w:rsid w:val="000864D6"/>
    <w:rsid w:val="000865B9"/>
    <w:rsid w:val="00087B64"/>
    <w:rsid w:val="00090363"/>
    <w:rsid w:val="00090B1A"/>
    <w:rsid w:val="00090FF4"/>
    <w:rsid w:val="0009100B"/>
    <w:rsid w:val="000911CB"/>
    <w:rsid w:val="000912D0"/>
    <w:rsid w:val="00092D2B"/>
    <w:rsid w:val="0009315F"/>
    <w:rsid w:val="00094274"/>
    <w:rsid w:val="000949A8"/>
    <w:rsid w:val="00094D81"/>
    <w:rsid w:val="00095BC7"/>
    <w:rsid w:val="0009645E"/>
    <w:rsid w:val="000964C4"/>
    <w:rsid w:val="0009773E"/>
    <w:rsid w:val="000A0035"/>
    <w:rsid w:val="000A02F2"/>
    <w:rsid w:val="000A076C"/>
    <w:rsid w:val="000A09F5"/>
    <w:rsid w:val="000A1104"/>
    <w:rsid w:val="000A1341"/>
    <w:rsid w:val="000A1513"/>
    <w:rsid w:val="000A37F2"/>
    <w:rsid w:val="000A4703"/>
    <w:rsid w:val="000A5E70"/>
    <w:rsid w:val="000A74A4"/>
    <w:rsid w:val="000A7A3E"/>
    <w:rsid w:val="000B0049"/>
    <w:rsid w:val="000B01F3"/>
    <w:rsid w:val="000B0F41"/>
    <w:rsid w:val="000B1196"/>
    <w:rsid w:val="000B1379"/>
    <w:rsid w:val="000B1EBD"/>
    <w:rsid w:val="000B299E"/>
    <w:rsid w:val="000B3D3F"/>
    <w:rsid w:val="000B472A"/>
    <w:rsid w:val="000B5369"/>
    <w:rsid w:val="000B5370"/>
    <w:rsid w:val="000B54D9"/>
    <w:rsid w:val="000B5B1F"/>
    <w:rsid w:val="000B625C"/>
    <w:rsid w:val="000B7144"/>
    <w:rsid w:val="000B7AE7"/>
    <w:rsid w:val="000B7E70"/>
    <w:rsid w:val="000C0644"/>
    <w:rsid w:val="000C0840"/>
    <w:rsid w:val="000C0884"/>
    <w:rsid w:val="000C1157"/>
    <w:rsid w:val="000C153F"/>
    <w:rsid w:val="000C2537"/>
    <w:rsid w:val="000C2714"/>
    <w:rsid w:val="000C32B9"/>
    <w:rsid w:val="000C34C9"/>
    <w:rsid w:val="000C356D"/>
    <w:rsid w:val="000C46AB"/>
    <w:rsid w:val="000C48B2"/>
    <w:rsid w:val="000C4F9C"/>
    <w:rsid w:val="000C5101"/>
    <w:rsid w:val="000C5168"/>
    <w:rsid w:val="000C5558"/>
    <w:rsid w:val="000C5796"/>
    <w:rsid w:val="000C639A"/>
    <w:rsid w:val="000C70BE"/>
    <w:rsid w:val="000C7654"/>
    <w:rsid w:val="000C7D13"/>
    <w:rsid w:val="000C7FDF"/>
    <w:rsid w:val="000D0976"/>
    <w:rsid w:val="000D0ECA"/>
    <w:rsid w:val="000D0F26"/>
    <w:rsid w:val="000D110E"/>
    <w:rsid w:val="000D22B3"/>
    <w:rsid w:val="000D2939"/>
    <w:rsid w:val="000D3285"/>
    <w:rsid w:val="000D3A82"/>
    <w:rsid w:val="000D3CAB"/>
    <w:rsid w:val="000D3E1F"/>
    <w:rsid w:val="000D42BF"/>
    <w:rsid w:val="000D42D5"/>
    <w:rsid w:val="000D43A2"/>
    <w:rsid w:val="000D44C4"/>
    <w:rsid w:val="000D456E"/>
    <w:rsid w:val="000D4D11"/>
    <w:rsid w:val="000D4E57"/>
    <w:rsid w:val="000D52C3"/>
    <w:rsid w:val="000D65CD"/>
    <w:rsid w:val="000D6BCD"/>
    <w:rsid w:val="000D77D1"/>
    <w:rsid w:val="000D7CF6"/>
    <w:rsid w:val="000E035E"/>
    <w:rsid w:val="000E0442"/>
    <w:rsid w:val="000E0BD7"/>
    <w:rsid w:val="000E0D2D"/>
    <w:rsid w:val="000E0FB8"/>
    <w:rsid w:val="000E139F"/>
    <w:rsid w:val="000E1621"/>
    <w:rsid w:val="000E1680"/>
    <w:rsid w:val="000E199B"/>
    <w:rsid w:val="000E1A88"/>
    <w:rsid w:val="000E2CD4"/>
    <w:rsid w:val="000E3358"/>
    <w:rsid w:val="000E341A"/>
    <w:rsid w:val="000E5006"/>
    <w:rsid w:val="000E512C"/>
    <w:rsid w:val="000E5163"/>
    <w:rsid w:val="000E54AA"/>
    <w:rsid w:val="000E73E3"/>
    <w:rsid w:val="000E7732"/>
    <w:rsid w:val="000E7AC5"/>
    <w:rsid w:val="000F00BE"/>
    <w:rsid w:val="000F0C61"/>
    <w:rsid w:val="000F0CDF"/>
    <w:rsid w:val="000F0FC3"/>
    <w:rsid w:val="000F11E3"/>
    <w:rsid w:val="000F164A"/>
    <w:rsid w:val="000F230E"/>
    <w:rsid w:val="000F26FC"/>
    <w:rsid w:val="000F283C"/>
    <w:rsid w:val="000F2B1B"/>
    <w:rsid w:val="000F2F69"/>
    <w:rsid w:val="000F32CD"/>
    <w:rsid w:val="000F389C"/>
    <w:rsid w:val="000F436E"/>
    <w:rsid w:val="000F4C0D"/>
    <w:rsid w:val="000F7575"/>
    <w:rsid w:val="000F75EE"/>
    <w:rsid w:val="0010011B"/>
    <w:rsid w:val="00100461"/>
    <w:rsid w:val="00100A85"/>
    <w:rsid w:val="00100B53"/>
    <w:rsid w:val="00100D3C"/>
    <w:rsid w:val="00101D29"/>
    <w:rsid w:val="001020A3"/>
    <w:rsid w:val="0010213B"/>
    <w:rsid w:val="001022E8"/>
    <w:rsid w:val="0010245D"/>
    <w:rsid w:val="00103CDA"/>
    <w:rsid w:val="00103E29"/>
    <w:rsid w:val="00104095"/>
    <w:rsid w:val="001043B3"/>
    <w:rsid w:val="00104BDE"/>
    <w:rsid w:val="001050A4"/>
    <w:rsid w:val="00105151"/>
    <w:rsid w:val="001055B8"/>
    <w:rsid w:val="001056F0"/>
    <w:rsid w:val="0010592C"/>
    <w:rsid w:val="00105B1F"/>
    <w:rsid w:val="00106DAB"/>
    <w:rsid w:val="00107280"/>
    <w:rsid w:val="001074F0"/>
    <w:rsid w:val="0011010F"/>
    <w:rsid w:val="00110D3F"/>
    <w:rsid w:val="00110DF1"/>
    <w:rsid w:val="00111786"/>
    <w:rsid w:val="00111844"/>
    <w:rsid w:val="00111D36"/>
    <w:rsid w:val="00111D9A"/>
    <w:rsid w:val="001121C4"/>
    <w:rsid w:val="00112394"/>
    <w:rsid w:val="001123F2"/>
    <w:rsid w:val="00112DBD"/>
    <w:rsid w:val="001130E1"/>
    <w:rsid w:val="00114F4C"/>
    <w:rsid w:val="001152FA"/>
    <w:rsid w:val="00115E4D"/>
    <w:rsid w:val="0011630F"/>
    <w:rsid w:val="00116362"/>
    <w:rsid w:val="001169EA"/>
    <w:rsid w:val="00116A3A"/>
    <w:rsid w:val="00117B4C"/>
    <w:rsid w:val="00120806"/>
    <w:rsid w:val="0012096F"/>
    <w:rsid w:val="001211F0"/>
    <w:rsid w:val="0012128B"/>
    <w:rsid w:val="0012186E"/>
    <w:rsid w:val="00122397"/>
    <w:rsid w:val="00123B08"/>
    <w:rsid w:val="00123C1E"/>
    <w:rsid w:val="00123D2E"/>
    <w:rsid w:val="00124737"/>
    <w:rsid w:val="001248B2"/>
    <w:rsid w:val="00124ECD"/>
    <w:rsid w:val="00125147"/>
    <w:rsid w:val="00125898"/>
    <w:rsid w:val="00125EAD"/>
    <w:rsid w:val="00125FF9"/>
    <w:rsid w:val="00126A3F"/>
    <w:rsid w:val="00126B1D"/>
    <w:rsid w:val="00126B62"/>
    <w:rsid w:val="0012722B"/>
    <w:rsid w:val="00127C20"/>
    <w:rsid w:val="001308CD"/>
    <w:rsid w:val="001308E7"/>
    <w:rsid w:val="00130CDA"/>
    <w:rsid w:val="0013190B"/>
    <w:rsid w:val="00131B90"/>
    <w:rsid w:val="00131E86"/>
    <w:rsid w:val="00132531"/>
    <w:rsid w:val="0013300A"/>
    <w:rsid w:val="001335F9"/>
    <w:rsid w:val="00133A9A"/>
    <w:rsid w:val="00133CEA"/>
    <w:rsid w:val="001346F7"/>
    <w:rsid w:val="001349AD"/>
    <w:rsid w:val="00134D6B"/>
    <w:rsid w:val="00135405"/>
    <w:rsid w:val="00135716"/>
    <w:rsid w:val="001360BF"/>
    <w:rsid w:val="00136D87"/>
    <w:rsid w:val="00137596"/>
    <w:rsid w:val="001405DE"/>
    <w:rsid w:val="001407C2"/>
    <w:rsid w:val="00141367"/>
    <w:rsid w:val="00141A00"/>
    <w:rsid w:val="00141A70"/>
    <w:rsid w:val="001429EE"/>
    <w:rsid w:val="00142AA7"/>
    <w:rsid w:val="00142E26"/>
    <w:rsid w:val="00143142"/>
    <w:rsid w:val="0014371B"/>
    <w:rsid w:val="00143727"/>
    <w:rsid w:val="00143A11"/>
    <w:rsid w:val="00143BED"/>
    <w:rsid w:val="001445E1"/>
    <w:rsid w:val="00144D36"/>
    <w:rsid w:val="0014528E"/>
    <w:rsid w:val="00145A11"/>
    <w:rsid w:val="001464DF"/>
    <w:rsid w:val="00146939"/>
    <w:rsid w:val="00146D17"/>
    <w:rsid w:val="001471AB"/>
    <w:rsid w:val="00150147"/>
    <w:rsid w:val="00150AF9"/>
    <w:rsid w:val="001512F7"/>
    <w:rsid w:val="001532DF"/>
    <w:rsid w:val="001537FD"/>
    <w:rsid w:val="001538A2"/>
    <w:rsid w:val="00153B1C"/>
    <w:rsid w:val="0015578D"/>
    <w:rsid w:val="001564DD"/>
    <w:rsid w:val="00156C15"/>
    <w:rsid w:val="00157501"/>
    <w:rsid w:val="001577DE"/>
    <w:rsid w:val="00157CC2"/>
    <w:rsid w:val="001604A0"/>
    <w:rsid w:val="0016051D"/>
    <w:rsid w:val="00160993"/>
    <w:rsid w:val="00160CDE"/>
    <w:rsid w:val="0016165F"/>
    <w:rsid w:val="00162000"/>
    <w:rsid w:val="00162382"/>
    <w:rsid w:val="00162593"/>
    <w:rsid w:val="001626FE"/>
    <w:rsid w:val="00162DE6"/>
    <w:rsid w:val="00162F81"/>
    <w:rsid w:val="0016358D"/>
    <w:rsid w:val="001648FE"/>
    <w:rsid w:val="00164AD7"/>
    <w:rsid w:val="0016519A"/>
    <w:rsid w:val="0016626C"/>
    <w:rsid w:val="00166D9B"/>
    <w:rsid w:val="00167DA3"/>
    <w:rsid w:val="00167DCC"/>
    <w:rsid w:val="0017121C"/>
    <w:rsid w:val="001722DC"/>
    <w:rsid w:val="0017265F"/>
    <w:rsid w:val="00173181"/>
    <w:rsid w:val="0017330C"/>
    <w:rsid w:val="001738B4"/>
    <w:rsid w:val="00173EFB"/>
    <w:rsid w:val="0017458D"/>
    <w:rsid w:val="00175BC4"/>
    <w:rsid w:val="00176345"/>
    <w:rsid w:val="001767AA"/>
    <w:rsid w:val="00176A30"/>
    <w:rsid w:val="00176C08"/>
    <w:rsid w:val="00176C2B"/>
    <w:rsid w:val="001770FE"/>
    <w:rsid w:val="0017740C"/>
    <w:rsid w:val="001775EE"/>
    <w:rsid w:val="00180486"/>
    <w:rsid w:val="001804B5"/>
    <w:rsid w:val="001807E7"/>
    <w:rsid w:val="001823CA"/>
    <w:rsid w:val="00182902"/>
    <w:rsid w:val="00182BC2"/>
    <w:rsid w:val="00183363"/>
    <w:rsid w:val="0018389E"/>
    <w:rsid w:val="001838AA"/>
    <w:rsid w:val="00183D46"/>
    <w:rsid w:val="00184361"/>
    <w:rsid w:val="00184D98"/>
    <w:rsid w:val="00185269"/>
    <w:rsid w:val="001856EE"/>
    <w:rsid w:val="0018573E"/>
    <w:rsid w:val="00185D6C"/>
    <w:rsid w:val="001860D3"/>
    <w:rsid w:val="00186582"/>
    <w:rsid w:val="00186634"/>
    <w:rsid w:val="001871B4"/>
    <w:rsid w:val="0018740B"/>
    <w:rsid w:val="0018746F"/>
    <w:rsid w:val="00187DF1"/>
    <w:rsid w:val="00190C71"/>
    <w:rsid w:val="00190F05"/>
    <w:rsid w:val="001911AF"/>
    <w:rsid w:val="001915DD"/>
    <w:rsid w:val="00191F37"/>
    <w:rsid w:val="001922D6"/>
    <w:rsid w:val="00192B06"/>
    <w:rsid w:val="00193320"/>
    <w:rsid w:val="00193792"/>
    <w:rsid w:val="00193D62"/>
    <w:rsid w:val="0019459A"/>
    <w:rsid w:val="00195255"/>
    <w:rsid w:val="001968EF"/>
    <w:rsid w:val="00196D39"/>
    <w:rsid w:val="00196FCF"/>
    <w:rsid w:val="0019751F"/>
    <w:rsid w:val="001977D7"/>
    <w:rsid w:val="001977DF"/>
    <w:rsid w:val="001979BC"/>
    <w:rsid w:val="001979BD"/>
    <w:rsid w:val="00197E63"/>
    <w:rsid w:val="001A06B3"/>
    <w:rsid w:val="001A0C35"/>
    <w:rsid w:val="001A0F17"/>
    <w:rsid w:val="001A28AF"/>
    <w:rsid w:val="001A2E4D"/>
    <w:rsid w:val="001A2F6E"/>
    <w:rsid w:val="001A3052"/>
    <w:rsid w:val="001A3CDF"/>
    <w:rsid w:val="001A444F"/>
    <w:rsid w:val="001A47A7"/>
    <w:rsid w:val="001A4C24"/>
    <w:rsid w:val="001A4E79"/>
    <w:rsid w:val="001A6030"/>
    <w:rsid w:val="001A6063"/>
    <w:rsid w:val="001A65F4"/>
    <w:rsid w:val="001A7044"/>
    <w:rsid w:val="001A7308"/>
    <w:rsid w:val="001B0CF0"/>
    <w:rsid w:val="001B104A"/>
    <w:rsid w:val="001B1B11"/>
    <w:rsid w:val="001B1D71"/>
    <w:rsid w:val="001B1D9F"/>
    <w:rsid w:val="001B205E"/>
    <w:rsid w:val="001B2343"/>
    <w:rsid w:val="001B23B5"/>
    <w:rsid w:val="001B269F"/>
    <w:rsid w:val="001B360E"/>
    <w:rsid w:val="001B3927"/>
    <w:rsid w:val="001B3ACB"/>
    <w:rsid w:val="001B3F43"/>
    <w:rsid w:val="001B443A"/>
    <w:rsid w:val="001B45BC"/>
    <w:rsid w:val="001B5E5D"/>
    <w:rsid w:val="001B5E8E"/>
    <w:rsid w:val="001B77B5"/>
    <w:rsid w:val="001B782D"/>
    <w:rsid w:val="001B7A3A"/>
    <w:rsid w:val="001B7C9B"/>
    <w:rsid w:val="001C07CC"/>
    <w:rsid w:val="001C20B5"/>
    <w:rsid w:val="001C2FAF"/>
    <w:rsid w:val="001C3872"/>
    <w:rsid w:val="001C3A30"/>
    <w:rsid w:val="001C3F0F"/>
    <w:rsid w:val="001C3F20"/>
    <w:rsid w:val="001C4090"/>
    <w:rsid w:val="001C43AC"/>
    <w:rsid w:val="001C5501"/>
    <w:rsid w:val="001C5631"/>
    <w:rsid w:val="001C5E91"/>
    <w:rsid w:val="001C7E4E"/>
    <w:rsid w:val="001D0035"/>
    <w:rsid w:val="001D0AC0"/>
    <w:rsid w:val="001D0EF9"/>
    <w:rsid w:val="001D1298"/>
    <w:rsid w:val="001D1A12"/>
    <w:rsid w:val="001D1F77"/>
    <w:rsid w:val="001D20DB"/>
    <w:rsid w:val="001D23F5"/>
    <w:rsid w:val="001D2CD3"/>
    <w:rsid w:val="001D3072"/>
    <w:rsid w:val="001D3B77"/>
    <w:rsid w:val="001D3CBA"/>
    <w:rsid w:val="001D40F5"/>
    <w:rsid w:val="001D4627"/>
    <w:rsid w:val="001D61A4"/>
    <w:rsid w:val="001D67BF"/>
    <w:rsid w:val="001D6939"/>
    <w:rsid w:val="001D699D"/>
    <w:rsid w:val="001D6E38"/>
    <w:rsid w:val="001D7922"/>
    <w:rsid w:val="001D7EB1"/>
    <w:rsid w:val="001E0B8D"/>
    <w:rsid w:val="001E0C14"/>
    <w:rsid w:val="001E0EC2"/>
    <w:rsid w:val="001E1733"/>
    <w:rsid w:val="001E23CF"/>
    <w:rsid w:val="001E2409"/>
    <w:rsid w:val="001E24C7"/>
    <w:rsid w:val="001E26EE"/>
    <w:rsid w:val="001E27F6"/>
    <w:rsid w:val="001E2846"/>
    <w:rsid w:val="001E2898"/>
    <w:rsid w:val="001E2929"/>
    <w:rsid w:val="001E2E85"/>
    <w:rsid w:val="001E44A8"/>
    <w:rsid w:val="001E46C3"/>
    <w:rsid w:val="001E4FB4"/>
    <w:rsid w:val="001E5F06"/>
    <w:rsid w:val="001E6A5A"/>
    <w:rsid w:val="001E6E98"/>
    <w:rsid w:val="001F0025"/>
    <w:rsid w:val="001F03DD"/>
    <w:rsid w:val="001F044A"/>
    <w:rsid w:val="001F0E99"/>
    <w:rsid w:val="001F1621"/>
    <w:rsid w:val="001F1D65"/>
    <w:rsid w:val="001F202C"/>
    <w:rsid w:val="001F2A1E"/>
    <w:rsid w:val="001F35A8"/>
    <w:rsid w:val="001F370C"/>
    <w:rsid w:val="001F3A7B"/>
    <w:rsid w:val="001F3EDA"/>
    <w:rsid w:val="001F503C"/>
    <w:rsid w:val="001F5366"/>
    <w:rsid w:val="001F6160"/>
    <w:rsid w:val="001F6719"/>
    <w:rsid w:val="001F6B45"/>
    <w:rsid w:val="001F700A"/>
    <w:rsid w:val="001F7174"/>
    <w:rsid w:val="001F7E07"/>
    <w:rsid w:val="001F7EFC"/>
    <w:rsid w:val="00200B76"/>
    <w:rsid w:val="00200C81"/>
    <w:rsid w:val="0020142B"/>
    <w:rsid w:val="0020149C"/>
    <w:rsid w:val="0020239B"/>
    <w:rsid w:val="002028D1"/>
    <w:rsid w:val="002031A1"/>
    <w:rsid w:val="00203415"/>
    <w:rsid w:val="00203585"/>
    <w:rsid w:val="00203724"/>
    <w:rsid w:val="00203DFF"/>
    <w:rsid w:val="00204258"/>
    <w:rsid w:val="0020438D"/>
    <w:rsid w:val="00204685"/>
    <w:rsid w:val="00204F1B"/>
    <w:rsid w:val="002068D3"/>
    <w:rsid w:val="0020727D"/>
    <w:rsid w:val="00207777"/>
    <w:rsid w:val="00207CE0"/>
    <w:rsid w:val="00207D12"/>
    <w:rsid w:val="00207F8A"/>
    <w:rsid w:val="00210083"/>
    <w:rsid w:val="002103F5"/>
    <w:rsid w:val="00210F91"/>
    <w:rsid w:val="00211368"/>
    <w:rsid w:val="00211FE0"/>
    <w:rsid w:val="00212096"/>
    <w:rsid w:val="00212266"/>
    <w:rsid w:val="00212800"/>
    <w:rsid w:val="002141B7"/>
    <w:rsid w:val="002144E5"/>
    <w:rsid w:val="0021480A"/>
    <w:rsid w:val="00214B14"/>
    <w:rsid w:val="0021678E"/>
    <w:rsid w:val="00217107"/>
    <w:rsid w:val="00217589"/>
    <w:rsid w:val="0021780E"/>
    <w:rsid w:val="00220053"/>
    <w:rsid w:val="00220D77"/>
    <w:rsid w:val="002214F1"/>
    <w:rsid w:val="00221A8A"/>
    <w:rsid w:val="00221AE7"/>
    <w:rsid w:val="00221B7B"/>
    <w:rsid w:val="00221F50"/>
    <w:rsid w:val="002222F7"/>
    <w:rsid w:val="0022236D"/>
    <w:rsid w:val="00222553"/>
    <w:rsid w:val="0022365B"/>
    <w:rsid w:val="00223B38"/>
    <w:rsid w:val="00223BA8"/>
    <w:rsid w:val="00224547"/>
    <w:rsid w:val="002247CE"/>
    <w:rsid w:val="00225634"/>
    <w:rsid w:val="002262B3"/>
    <w:rsid w:val="0022640E"/>
    <w:rsid w:val="00226D6B"/>
    <w:rsid w:val="00227942"/>
    <w:rsid w:val="00227BF4"/>
    <w:rsid w:val="002302CF"/>
    <w:rsid w:val="00231D51"/>
    <w:rsid w:val="00231EDC"/>
    <w:rsid w:val="002321F3"/>
    <w:rsid w:val="0023229D"/>
    <w:rsid w:val="00232750"/>
    <w:rsid w:val="00233C95"/>
    <w:rsid w:val="002343C9"/>
    <w:rsid w:val="002348BA"/>
    <w:rsid w:val="002361B3"/>
    <w:rsid w:val="002368FB"/>
    <w:rsid w:val="002369EF"/>
    <w:rsid w:val="00236D56"/>
    <w:rsid w:val="00237308"/>
    <w:rsid w:val="002400A8"/>
    <w:rsid w:val="00240DC2"/>
    <w:rsid w:val="00240E43"/>
    <w:rsid w:val="00240E95"/>
    <w:rsid w:val="00241FD6"/>
    <w:rsid w:val="00242213"/>
    <w:rsid w:val="002433E4"/>
    <w:rsid w:val="002437F4"/>
    <w:rsid w:val="00245AD4"/>
    <w:rsid w:val="0024643F"/>
    <w:rsid w:val="0024653B"/>
    <w:rsid w:val="0024664C"/>
    <w:rsid w:val="00246783"/>
    <w:rsid w:val="00246DE5"/>
    <w:rsid w:val="00246F76"/>
    <w:rsid w:val="00250D8D"/>
    <w:rsid w:val="00250F3B"/>
    <w:rsid w:val="00251BA2"/>
    <w:rsid w:val="00251F0C"/>
    <w:rsid w:val="002523ED"/>
    <w:rsid w:val="00252487"/>
    <w:rsid w:val="00252ACA"/>
    <w:rsid w:val="00252F83"/>
    <w:rsid w:val="00253E56"/>
    <w:rsid w:val="00254B13"/>
    <w:rsid w:val="00254BAF"/>
    <w:rsid w:val="00255361"/>
    <w:rsid w:val="00255F57"/>
    <w:rsid w:val="00256522"/>
    <w:rsid w:val="002566B4"/>
    <w:rsid w:val="0025673D"/>
    <w:rsid w:val="002572D9"/>
    <w:rsid w:val="002579C1"/>
    <w:rsid w:val="00257B7A"/>
    <w:rsid w:val="00260370"/>
    <w:rsid w:val="002606A6"/>
    <w:rsid w:val="00260837"/>
    <w:rsid w:val="00260B1F"/>
    <w:rsid w:val="00261A99"/>
    <w:rsid w:val="00261B88"/>
    <w:rsid w:val="00261BD9"/>
    <w:rsid w:val="00262059"/>
    <w:rsid w:val="00263F3B"/>
    <w:rsid w:val="00264248"/>
    <w:rsid w:val="00264895"/>
    <w:rsid w:val="00264B13"/>
    <w:rsid w:val="0026502A"/>
    <w:rsid w:val="0026564B"/>
    <w:rsid w:val="00265D3F"/>
    <w:rsid w:val="00265EDA"/>
    <w:rsid w:val="00266997"/>
    <w:rsid w:val="00266BC6"/>
    <w:rsid w:val="002670B9"/>
    <w:rsid w:val="0026731C"/>
    <w:rsid w:val="00267320"/>
    <w:rsid w:val="002715DD"/>
    <w:rsid w:val="002718E0"/>
    <w:rsid w:val="00271A29"/>
    <w:rsid w:val="00271A73"/>
    <w:rsid w:val="0027246B"/>
    <w:rsid w:val="0027247C"/>
    <w:rsid w:val="0027248E"/>
    <w:rsid w:val="00272D78"/>
    <w:rsid w:val="00272E4A"/>
    <w:rsid w:val="00272EAC"/>
    <w:rsid w:val="00272F67"/>
    <w:rsid w:val="0027301C"/>
    <w:rsid w:val="00273926"/>
    <w:rsid w:val="00273AF3"/>
    <w:rsid w:val="00274BAD"/>
    <w:rsid w:val="00274DAC"/>
    <w:rsid w:val="00275786"/>
    <w:rsid w:val="00275EAC"/>
    <w:rsid w:val="00275F4D"/>
    <w:rsid w:val="002767EB"/>
    <w:rsid w:val="0027685F"/>
    <w:rsid w:val="00276941"/>
    <w:rsid w:val="00276D45"/>
    <w:rsid w:val="00277138"/>
    <w:rsid w:val="00277351"/>
    <w:rsid w:val="0027770D"/>
    <w:rsid w:val="00280593"/>
    <w:rsid w:val="00280919"/>
    <w:rsid w:val="0028264E"/>
    <w:rsid w:val="0028275B"/>
    <w:rsid w:val="00282B27"/>
    <w:rsid w:val="002834B8"/>
    <w:rsid w:val="002835A4"/>
    <w:rsid w:val="00283999"/>
    <w:rsid w:val="00283C24"/>
    <w:rsid w:val="00284D83"/>
    <w:rsid w:val="00285385"/>
    <w:rsid w:val="002859FC"/>
    <w:rsid w:val="00286902"/>
    <w:rsid w:val="00286D48"/>
    <w:rsid w:val="00287427"/>
    <w:rsid w:val="00287731"/>
    <w:rsid w:val="00287886"/>
    <w:rsid w:val="00287BDE"/>
    <w:rsid w:val="00290220"/>
    <w:rsid w:val="002905DA"/>
    <w:rsid w:val="002908A8"/>
    <w:rsid w:val="002909D0"/>
    <w:rsid w:val="00291421"/>
    <w:rsid w:val="00291DCA"/>
    <w:rsid w:val="002923DE"/>
    <w:rsid w:val="00292536"/>
    <w:rsid w:val="00292B10"/>
    <w:rsid w:val="002930C1"/>
    <w:rsid w:val="00293217"/>
    <w:rsid w:val="00293C83"/>
    <w:rsid w:val="00294A5F"/>
    <w:rsid w:val="00294CC4"/>
    <w:rsid w:val="00294D11"/>
    <w:rsid w:val="0029648C"/>
    <w:rsid w:val="0029792D"/>
    <w:rsid w:val="00297DA7"/>
    <w:rsid w:val="00297F91"/>
    <w:rsid w:val="00297FB0"/>
    <w:rsid w:val="002A005A"/>
    <w:rsid w:val="002A03FB"/>
    <w:rsid w:val="002A1E2E"/>
    <w:rsid w:val="002A21E0"/>
    <w:rsid w:val="002A260C"/>
    <w:rsid w:val="002A3524"/>
    <w:rsid w:val="002A3A47"/>
    <w:rsid w:val="002A4019"/>
    <w:rsid w:val="002A4193"/>
    <w:rsid w:val="002A437D"/>
    <w:rsid w:val="002A4F91"/>
    <w:rsid w:val="002A5DB7"/>
    <w:rsid w:val="002A67C1"/>
    <w:rsid w:val="002A6A99"/>
    <w:rsid w:val="002A7268"/>
    <w:rsid w:val="002A776D"/>
    <w:rsid w:val="002A7883"/>
    <w:rsid w:val="002A7DF9"/>
    <w:rsid w:val="002B048E"/>
    <w:rsid w:val="002B0A44"/>
    <w:rsid w:val="002B1108"/>
    <w:rsid w:val="002B168B"/>
    <w:rsid w:val="002B1B0A"/>
    <w:rsid w:val="002B1BA1"/>
    <w:rsid w:val="002B1BA9"/>
    <w:rsid w:val="002B28D3"/>
    <w:rsid w:val="002B334B"/>
    <w:rsid w:val="002B3460"/>
    <w:rsid w:val="002B3ECF"/>
    <w:rsid w:val="002B4AB8"/>
    <w:rsid w:val="002B4F3A"/>
    <w:rsid w:val="002B5BF1"/>
    <w:rsid w:val="002B5E2B"/>
    <w:rsid w:val="002B640D"/>
    <w:rsid w:val="002B6837"/>
    <w:rsid w:val="002B6996"/>
    <w:rsid w:val="002B7152"/>
    <w:rsid w:val="002B73D4"/>
    <w:rsid w:val="002B7791"/>
    <w:rsid w:val="002B7D18"/>
    <w:rsid w:val="002C0434"/>
    <w:rsid w:val="002C0AE9"/>
    <w:rsid w:val="002C0BF0"/>
    <w:rsid w:val="002C0DE2"/>
    <w:rsid w:val="002C0FE4"/>
    <w:rsid w:val="002C1BAB"/>
    <w:rsid w:val="002C298E"/>
    <w:rsid w:val="002C2F60"/>
    <w:rsid w:val="002C2FDE"/>
    <w:rsid w:val="002C3A79"/>
    <w:rsid w:val="002C3EF4"/>
    <w:rsid w:val="002C41B2"/>
    <w:rsid w:val="002C4B62"/>
    <w:rsid w:val="002C50DC"/>
    <w:rsid w:val="002C53BA"/>
    <w:rsid w:val="002C56A9"/>
    <w:rsid w:val="002C592A"/>
    <w:rsid w:val="002C5A08"/>
    <w:rsid w:val="002C5BA7"/>
    <w:rsid w:val="002C5F03"/>
    <w:rsid w:val="002C60FA"/>
    <w:rsid w:val="002C6F13"/>
    <w:rsid w:val="002C7E4D"/>
    <w:rsid w:val="002D0A06"/>
    <w:rsid w:val="002D0B5E"/>
    <w:rsid w:val="002D0C1C"/>
    <w:rsid w:val="002D172C"/>
    <w:rsid w:val="002D1D72"/>
    <w:rsid w:val="002D2BAD"/>
    <w:rsid w:val="002D3C9D"/>
    <w:rsid w:val="002D3E00"/>
    <w:rsid w:val="002D442E"/>
    <w:rsid w:val="002D4874"/>
    <w:rsid w:val="002D4BCF"/>
    <w:rsid w:val="002D60D9"/>
    <w:rsid w:val="002D7190"/>
    <w:rsid w:val="002D79EA"/>
    <w:rsid w:val="002D7A6D"/>
    <w:rsid w:val="002E0098"/>
    <w:rsid w:val="002E05F0"/>
    <w:rsid w:val="002E0A23"/>
    <w:rsid w:val="002E0CC1"/>
    <w:rsid w:val="002E115B"/>
    <w:rsid w:val="002E1549"/>
    <w:rsid w:val="002E17DA"/>
    <w:rsid w:val="002E22B7"/>
    <w:rsid w:val="002E2344"/>
    <w:rsid w:val="002E24CA"/>
    <w:rsid w:val="002E2F32"/>
    <w:rsid w:val="002E31D6"/>
    <w:rsid w:val="002E3546"/>
    <w:rsid w:val="002E3E6E"/>
    <w:rsid w:val="002E4320"/>
    <w:rsid w:val="002E4B8A"/>
    <w:rsid w:val="002E4F6E"/>
    <w:rsid w:val="002E4F9C"/>
    <w:rsid w:val="002E5F8D"/>
    <w:rsid w:val="002E6C07"/>
    <w:rsid w:val="002E7657"/>
    <w:rsid w:val="002F0435"/>
    <w:rsid w:val="002F1296"/>
    <w:rsid w:val="002F1844"/>
    <w:rsid w:val="002F1DC8"/>
    <w:rsid w:val="002F36C2"/>
    <w:rsid w:val="002F687E"/>
    <w:rsid w:val="002F6991"/>
    <w:rsid w:val="002F766B"/>
    <w:rsid w:val="002F797D"/>
    <w:rsid w:val="002F79D8"/>
    <w:rsid w:val="002F7FCD"/>
    <w:rsid w:val="00300CC2"/>
    <w:rsid w:val="00301340"/>
    <w:rsid w:val="0030227F"/>
    <w:rsid w:val="00302559"/>
    <w:rsid w:val="003027FB"/>
    <w:rsid w:val="003032B7"/>
    <w:rsid w:val="00303790"/>
    <w:rsid w:val="0030438D"/>
    <w:rsid w:val="00304BFD"/>
    <w:rsid w:val="00305489"/>
    <w:rsid w:val="003056D6"/>
    <w:rsid w:val="00305827"/>
    <w:rsid w:val="00305A9B"/>
    <w:rsid w:val="00305FE6"/>
    <w:rsid w:val="0030619F"/>
    <w:rsid w:val="00307359"/>
    <w:rsid w:val="00307704"/>
    <w:rsid w:val="003078EE"/>
    <w:rsid w:val="00307D2F"/>
    <w:rsid w:val="00310128"/>
    <w:rsid w:val="00310E63"/>
    <w:rsid w:val="0031179A"/>
    <w:rsid w:val="00311AD0"/>
    <w:rsid w:val="00311DC7"/>
    <w:rsid w:val="00312016"/>
    <w:rsid w:val="003142F7"/>
    <w:rsid w:val="00314BC6"/>
    <w:rsid w:val="00314E30"/>
    <w:rsid w:val="0031520C"/>
    <w:rsid w:val="003155E2"/>
    <w:rsid w:val="00315B00"/>
    <w:rsid w:val="00315FBD"/>
    <w:rsid w:val="00316079"/>
    <w:rsid w:val="00316135"/>
    <w:rsid w:val="003163A3"/>
    <w:rsid w:val="00317264"/>
    <w:rsid w:val="00317A55"/>
    <w:rsid w:val="00317B14"/>
    <w:rsid w:val="003205C5"/>
    <w:rsid w:val="00320B94"/>
    <w:rsid w:val="00321079"/>
    <w:rsid w:val="003211C6"/>
    <w:rsid w:val="0032180D"/>
    <w:rsid w:val="00321E54"/>
    <w:rsid w:val="0032210F"/>
    <w:rsid w:val="003221B4"/>
    <w:rsid w:val="00322283"/>
    <w:rsid w:val="00323679"/>
    <w:rsid w:val="00323B99"/>
    <w:rsid w:val="003253BD"/>
    <w:rsid w:val="00325B03"/>
    <w:rsid w:val="003306ED"/>
    <w:rsid w:val="0033089E"/>
    <w:rsid w:val="00331CA9"/>
    <w:rsid w:val="00331CD0"/>
    <w:rsid w:val="003320FB"/>
    <w:rsid w:val="0033356A"/>
    <w:rsid w:val="00333F75"/>
    <w:rsid w:val="00335093"/>
    <w:rsid w:val="003350F5"/>
    <w:rsid w:val="0033549D"/>
    <w:rsid w:val="00335AEA"/>
    <w:rsid w:val="00335AFD"/>
    <w:rsid w:val="003361CD"/>
    <w:rsid w:val="00336420"/>
    <w:rsid w:val="003367B0"/>
    <w:rsid w:val="00336E65"/>
    <w:rsid w:val="00336E87"/>
    <w:rsid w:val="003372B5"/>
    <w:rsid w:val="003377FC"/>
    <w:rsid w:val="0033787D"/>
    <w:rsid w:val="003402A4"/>
    <w:rsid w:val="00340413"/>
    <w:rsid w:val="003405D0"/>
    <w:rsid w:val="003413CA"/>
    <w:rsid w:val="00341FC6"/>
    <w:rsid w:val="0034246E"/>
    <w:rsid w:val="0034261F"/>
    <w:rsid w:val="003429B1"/>
    <w:rsid w:val="00343005"/>
    <w:rsid w:val="00343281"/>
    <w:rsid w:val="00343378"/>
    <w:rsid w:val="003437E4"/>
    <w:rsid w:val="00345EA9"/>
    <w:rsid w:val="00346056"/>
    <w:rsid w:val="003462F0"/>
    <w:rsid w:val="003475D6"/>
    <w:rsid w:val="003513EC"/>
    <w:rsid w:val="00352115"/>
    <w:rsid w:val="00352BEA"/>
    <w:rsid w:val="00355816"/>
    <w:rsid w:val="00355F3C"/>
    <w:rsid w:val="00355FD7"/>
    <w:rsid w:val="003560F6"/>
    <w:rsid w:val="00356F28"/>
    <w:rsid w:val="003576D9"/>
    <w:rsid w:val="00360A20"/>
    <w:rsid w:val="003612B2"/>
    <w:rsid w:val="003614CF"/>
    <w:rsid w:val="00361791"/>
    <w:rsid w:val="00361A29"/>
    <w:rsid w:val="00361ADD"/>
    <w:rsid w:val="003623DC"/>
    <w:rsid w:val="00362836"/>
    <w:rsid w:val="00362CDE"/>
    <w:rsid w:val="00363106"/>
    <w:rsid w:val="00363D44"/>
    <w:rsid w:val="00365456"/>
    <w:rsid w:val="0036557C"/>
    <w:rsid w:val="00365F19"/>
    <w:rsid w:val="00365F6A"/>
    <w:rsid w:val="00366090"/>
    <w:rsid w:val="00366716"/>
    <w:rsid w:val="003704F2"/>
    <w:rsid w:val="003716CF"/>
    <w:rsid w:val="00371A6C"/>
    <w:rsid w:val="00371AEF"/>
    <w:rsid w:val="0037300E"/>
    <w:rsid w:val="00374047"/>
    <w:rsid w:val="003742A7"/>
    <w:rsid w:val="00374455"/>
    <w:rsid w:val="0037454B"/>
    <w:rsid w:val="00374B12"/>
    <w:rsid w:val="00374E9C"/>
    <w:rsid w:val="0037635B"/>
    <w:rsid w:val="00376A7A"/>
    <w:rsid w:val="00377028"/>
    <w:rsid w:val="0037722C"/>
    <w:rsid w:val="0038017D"/>
    <w:rsid w:val="00380582"/>
    <w:rsid w:val="00380725"/>
    <w:rsid w:val="00380F66"/>
    <w:rsid w:val="0038140B"/>
    <w:rsid w:val="00381CD5"/>
    <w:rsid w:val="00382D8D"/>
    <w:rsid w:val="00382F66"/>
    <w:rsid w:val="003837D4"/>
    <w:rsid w:val="00383C96"/>
    <w:rsid w:val="00384742"/>
    <w:rsid w:val="0038490C"/>
    <w:rsid w:val="0038558C"/>
    <w:rsid w:val="00385BC2"/>
    <w:rsid w:val="0038667E"/>
    <w:rsid w:val="00390524"/>
    <w:rsid w:val="00390DFD"/>
    <w:rsid w:val="0039109F"/>
    <w:rsid w:val="00393070"/>
    <w:rsid w:val="003937A1"/>
    <w:rsid w:val="00394060"/>
    <w:rsid w:val="003947C2"/>
    <w:rsid w:val="00395B12"/>
    <w:rsid w:val="00395DC6"/>
    <w:rsid w:val="0039690C"/>
    <w:rsid w:val="00397919"/>
    <w:rsid w:val="00397E95"/>
    <w:rsid w:val="003A01EE"/>
    <w:rsid w:val="003A0701"/>
    <w:rsid w:val="003A0B17"/>
    <w:rsid w:val="003A10C8"/>
    <w:rsid w:val="003A116D"/>
    <w:rsid w:val="003A1399"/>
    <w:rsid w:val="003A13BF"/>
    <w:rsid w:val="003A13CB"/>
    <w:rsid w:val="003A1587"/>
    <w:rsid w:val="003A1BCF"/>
    <w:rsid w:val="003A1DD6"/>
    <w:rsid w:val="003A21DB"/>
    <w:rsid w:val="003A23A6"/>
    <w:rsid w:val="003A258F"/>
    <w:rsid w:val="003A27C4"/>
    <w:rsid w:val="003A3685"/>
    <w:rsid w:val="003A3887"/>
    <w:rsid w:val="003A3C3C"/>
    <w:rsid w:val="003A3E9A"/>
    <w:rsid w:val="003A4836"/>
    <w:rsid w:val="003A61F4"/>
    <w:rsid w:val="003A642A"/>
    <w:rsid w:val="003A6D85"/>
    <w:rsid w:val="003B080D"/>
    <w:rsid w:val="003B0C15"/>
    <w:rsid w:val="003B0E1F"/>
    <w:rsid w:val="003B141C"/>
    <w:rsid w:val="003B25FB"/>
    <w:rsid w:val="003B2A3D"/>
    <w:rsid w:val="003B2AB4"/>
    <w:rsid w:val="003B35ED"/>
    <w:rsid w:val="003B4697"/>
    <w:rsid w:val="003B47F1"/>
    <w:rsid w:val="003B4AB3"/>
    <w:rsid w:val="003B5187"/>
    <w:rsid w:val="003B51BC"/>
    <w:rsid w:val="003B53EE"/>
    <w:rsid w:val="003B64FF"/>
    <w:rsid w:val="003B6FC0"/>
    <w:rsid w:val="003B7850"/>
    <w:rsid w:val="003C1575"/>
    <w:rsid w:val="003C1686"/>
    <w:rsid w:val="003C27A4"/>
    <w:rsid w:val="003C3440"/>
    <w:rsid w:val="003C396D"/>
    <w:rsid w:val="003C3F44"/>
    <w:rsid w:val="003C4833"/>
    <w:rsid w:val="003C49EF"/>
    <w:rsid w:val="003C4A13"/>
    <w:rsid w:val="003C52D0"/>
    <w:rsid w:val="003C5617"/>
    <w:rsid w:val="003C5944"/>
    <w:rsid w:val="003C5EF9"/>
    <w:rsid w:val="003C5F3A"/>
    <w:rsid w:val="003C645F"/>
    <w:rsid w:val="003C691B"/>
    <w:rsid w:val="003C6BEC"/>
    <w:rsid w:val="003C742A"/>
    <w:rsid w:val="003C7FA8"/>
    <w:rsid w:val="003D02DE"/>
    <w:rsid w:val="003D061E"/>
    <w:rsid w:val="003D07C0"/>
    <w:rsid w:val="003D0D3A"/>
    <w:rsid w:val="003D0E0C"/>
    <w:rsid w:val="003D1A4D"/>
    <w:rsid w:val="003D1D6D"/>
    <w:rsid w:val="003D2057"/>
    <w:rsid w:val="003D2301"/>
    <w:rsid w:val="003D253C"/>
    <w:rsid w:val="003D292E"/>
    <w:rsid w:val="003D2D6E"/>
    <w:rsid w:val="003D4A69"/>
    <w:rsid w:val="003D50B6"/>
    <w:rsid w:val="003D53C9"/>
    <w:rsid w:val="003D5600"/>
    <w:rsid w:val="003D5ADD"/>
    <w:rsid w:val="003D5CB0"/>
    <w:rsid w:val="003D6604"/>
    <w:rsid w:val="003D6B4A"/>
    <w:rsid w:val="003D6D45"/>
    <w:rsid w:val="003D7196"/>
    <w:rsid w:val="003D74A7"/>
    <w:rsid w:val="003D75CC"/>
    <w:rsid w:val="003D7EC6"/>
    <w:rsid w:val="003E087B"/>
    <w:rsid w:val="003E11A9"/>
    <w:rsid w:val="003E146C"/>
    <w:rsid w:val="003E1C21"/>
    <w:rsid w:val="003E273E"/>
    <w:rsid w:val="003E2CBA"/>
    <w:rsid w:val="003E3F57"/>
    <w:rsid w:val="003E4BEB"/>
    <w:rsid w:val="003E4D8F"/>
    <w:rsid w:val="003E695B"/>
    <w:rsid w:val="003E6B9C"/>
    <w:rsid w:val="003E760C"/>
    <w:rsid w:val="003E7699"/>
    <w:rsid w:val="003E789E"/>
    <w:rsid w:val="003E793D"/>
    <w:rsid w:val="003E7AC2"/>
    <w:rsid w:val="003E7B8F"/>
    <w:rsid w:val="003F054B"/>
    <w:rsid w:val="003F0B17"/>
    <w:rsid w:val="003F17B1"/>
    <w:rsid w:val="003F1A51"/>
    <w:rsid w:val="003F2E91"/>
    <w:rsid w:val="003F4410"/>
    <w:rsid w:val="003F4E13"/>
    <w:rsid w:val="003F5F5A"/>
    <w:rsid w:val="004008EB"/>
    <w:rsid w:val="00400AC2"/>
    <w:rsid w:val="00400CA0"/>
    <w:rsid w:val="004011C9"/>
    <w:rsid w:val="0040187C"/>
    <w:rsid w:val="00401A03"/>
    <w:rsid w:val="00402108"/>
    <w:rsid w:val="00402A48"/>
    <w:rsid w:val="004032A8"/>
    <w:rsid w:val="0040385C"/>
    <w:rsid w:val="00403BD2"/>
    <w:rsid w:val="00403D37"/>
    <w:rsid w:val="00404030"/>
    <w:rsid w:val="00405722"/>
    <w:rsid w:val="00405740"/>
    <w:rsid w:val="00405DDB"/>
    <w:rsid w:val="00406A22"/>
    <w:rsid w:val="00406CC9"/>
    <w:rsid w:val="004072DA"/>
    <w:rsid w:val="0040770F"/>
    <w:rsid w:val="004115B6"/>
    <w:rsid w:val="00411C8C"/>
    <w:rsid w:val="00411D83"/>
    <w:rsid w:val="004121BD"/>
    <w:rsid w:val="004129C4"/>
    <w:rsid w:val="00412BB8"/>
    <w:rsid w:val="00414AEA"/>
    <w:rsid w:val="004152D9"/>
    <w:rsid w:val="004152E0"/>
    <w:rsid w:val="00416016"/>
    <w:rsid w:val="00416214"/>
    <w:rsid w:val="004163A9"/>
    <w:rsid w:val="00416BE9"/>
    <w:rsid w:val="00417297"/>
    <w:rsid w:val="00417FC7"/>
    <w:rsid w:val="004200DB"/>
    <w:rsid w:val="0042028E"/>
    <w:rsid w:val="00420DB2"/>
    <w:rsid w:val="00421946"/>
    <w:rsid w:val="00421AFF"/>
    <w:rsid w:val="00421D3C"/>
    <w:rsid w:val="004222E9"/>
    <w:rsid w:val="00422DBE"/>
    <w:rsid w:val="004241BE"/>
    <w:rsid w:val="00424255"/>
    <w:rsid w:val="00425866"/>
    <w:rsid w:val="00425A45"/>
    <w:rsid w:val="00426386"/>
    <w:rsid w:val="00426F99"/>
    <w:rsid w:val="0042784E"/>
    <w:rsid w:val="0043105F"/>
    <w:rsid w:val="00433082"/>
    <w:rsid w:val="004330F6"/>
    <w:rsid w:val="004331C8"/>
    <w:rsid w:val="00433BE8"/>
    <w:rsid w:val="00433FE6"/>
    <w:rsid w:val="00434611"/>
    <w:rsid w:val="004349C3"/>
    <w:rsid w:val="00435CB7"/>
    <w:rsid w:val="00435FF9"/>
    <w:rsid w:val="004360B7"/>
    <w:rsid w:val="004361C8"/>
    <w:rsid w:val="0043651C"/>
    <w:rsid w:val="00436AA5"/>
    <w:rsid w:val="00436EEA"/>
    <w:rsid w:val="00437669"/>
    <w:rsid w:val="00437817"/>
    <w:rsid w:val="004408F3"/>
    <w:rsid w:val="00441576"/>
    <w:rsid w:val="00441614"/>
    <w:rsid w:val="0044177B"/>
    <w:rsid w:val="00441BE6"/>
    <w:rsid w:val="00442675"/>
    <w:rsid w:val="0044297E"/>
    <w:rsid w:val="00442A71"/>
    <w:rsid w:val="00442B70"/>
    <w:rsid w:val="00443959"/>
    <w:rsid w:val="0044424B"/>
    <w:rsid w:val="00444D62"/>
    <w:rsid w:val="00446457"/>
    <w:rsid w:val="00446FA6"/>
    <w:rsid w:val="004473A2"/>
    <w:rsid w:val="00447416"/>
    <w:rsid w:val="00447B62"/>
    <w:rsid w:val="004500D2"/>
    <w:rsid w:val="00450227"/>
    <w:rsid w:val="00450B5A"/>
    <w:rsid w:val="0045138B"/>
    <w:rsid w:val="00451910"/>
    <w:rsid w:val="00451A7E"/>
    <w:rsid w:val="00452362"/>
    <w:rsid w:val="00453815"/>
    <w:rsid w:val="00453EC3"/>
    <w:rsid w:val="00453EEE"/>
    <w:rsid w:val="00454035"/>
    <w:rsid w:val="0045450A"/>
    <w:rsid w:val="00454A73"/>
    <w:rsid w:val="00454F87"/>
    <w:rsid w:val="004552C2"/>
    <w:rsid w:val="004554E5"/>
    <w:rsid w:val="0045560E"/>
    <w:rsid w:val="00455B36"/>
    <w:rsid w:val="00455F3B"/>
    <w:rsid w:val="004560BE"/>
    <w:rsid w:val="00456399"/>
    <w:rsid w:val="00456654"/>
    <w:rsid w:val="00456D29"/>
    <w:rsid w:val="004573F7"/>
    <w:rsid w:val="00460C3A"/>
    <w:rsid w:val="00460CEA"/>
    <w:rsid w:val="00461ED1"/>
    <w:rsid w:val="004627AD"/>
    <w:rsid w:val="004629B5"/>
    <w:rsid w:val="00464401"/>
    <w:rsid w:val="00465374"/>
    <w:rsid w:val="00465483"/>
    <w:rsid w:val="004654C5"/>
    <w:rsid w:val="00465A46"/>
    <w:rsid w:val="00466917"/>
    <w:rsid w:val="004671C3"/>
    <w:rsid w:val="00467257"/>
    <w:rsid w:val="00467AC6"/>
    <w:rsid w:val="00467B2A"/>
    <w:rsid w:val="00467D2E"/>
    <w:rsid w:val="00470092"/>
    <w:rsid w:val="0047099A"/>
    <w:rsid w:val="00471030"/>
    <w:rsid w:val="00471113"/>
    <w:rsid w:val="0047176C"/>
    <w:rsid w:val="00472C2B"/>
    <w:rsid w:val="0047344C"/>
    <w:rsid w:val="00473D3A"/>
    <w:rsid w:val="004747A5"/>
    <w:rsid w:val="00475054"/>
    <w:rsid w:val="004757AD"/>
    <w:rsid w:val="00475F29"/>
    <w:rsid w:val="00476074"/>
    <w:rsid w:val="0047680E"/>
    <w:rsid w:val="00477D67"/>
    <w:rsid w:val="00477EC9"/>
    <w:rsid w:val="0048019C"/>
    <w:rsid w:val="00480271"/>
    <w:rsid w:val="00480C8E"/>
    <w:rsid w:val="00480FD7"/>
    <w:rsid w:val="004814A4"/>
    <w:rsid w:val="0048161E"/>
    <w:rsid w:val="00481F66"/>
    <w:rsid w:val="00481F71"/>
    <w:rsid w:val="00482270"/>
    <w:rsid w:val="004826D9"/>
    <w:rsid w:val="00482B31"/>
    <w:rsid w:val="00483927"/>
    <w:rsid w:val="00483D45"/>
    <w:rsid w:val="00483D6D"/>
    <w:rsid w:val="0048471E"/>
    <w:rsid w:val="00485BCB"/>
    <w:rsid w:val="00486B88"/>
    <w:rsid w:val="00486BAD"/>
    <w:rsid w:val="00486EE2"/>
    <w:rsid w:val="00486FFA"/>
    <w:rsid w:val="00487669"/>
    <w:rsid w:val="004879FC"/>
    <w:rsid w:val="0049019D"/>
    <w:rsid w:val="004905E9"/>
    <w:rsid w:val="00490B21"/>
    <w:rsid w:val="00491988"/>
    <w:rsid w:val="00492881"/>
    <w:rsid w:val="00492C19"/>
    <w:rsid w:val="004934A7"/>
    <w:rsid w:val="004937FB"/>
    <w:rsid w:val="004939EE"/>
    <w:rsid w:val="00493F5B"/>
    <w:rsid w:val="00494883"/>
    <w:rsid w:val="00495586"/>
    <w:rsid w:val="004958F0"/>
    <w:rsid w:val="00495FA5"/>
    <w:rsid w:val="00496B2F"/>
    <w:rsid w:val="004975E3"/>
    <w:rsid w:val="0049770A"/>
    <w:rsid w:val="00497A5F"/>
    <w:rsid w:val="00497B32"/>
    <w:rsid w:val="00497D39"/>
    <w:rsid w:val="004A06BA"/>
    <w:rsid w:val="004A0CAF"/>
    <w:rsid w:val="004A0CD4"/>
    <w:rsid w:val="004A24AB"/>
    <w:rsid w:val="004A2ECA"/>
    <w:rsid w:val="004A3C9F"/>
    <w:rsid w:val="004A4041"/>
    <w:rsid w:val="004A4042"/>
    <w:rsid w:val="004A4244"/>
    <w:rsid w:val="004A5586"/>
    <w:rsid w:val="004A6007"/>
    <w:rsid w:val="004A6511"/>
    <w:rsid w:val="004A67EA"/>
    <w:rsid w:val="004A6F40"/>
    <w:rsid w:val="004A713F"/>
    <w:rsid w:val="004B005B"/>
    <w:rsid w:val="004B024E"/>
    <w:rsid w:val="004B0CF2"/>
    <w:rsid w:val="004B146A"/>
    <w:rsid w:val="004B1CAC"/>
    <w:rsid w:val="004B1EBB"/>
    <w:rsid w:val="004B1F3C"/>
    <w:rsid w:val="004B29BD"/>
    <w:rsid w:val="004B2F79"/>
    <w:rsid w:val="004B344C"/>
    <w:rsid w:val="004B42F9"/>
    <w:rsid w:val="004B4B84"/>
    <w:rsid w:val="004B55D2"/>
    <w:rsid w:val="004B5939"/>
    <w:rsid w:val="004B5F0B"/>
    <w:rsid w:val="004B647E"/>
    <w:rsid w:val="004B6810"/>
    <w:rsid w:val="004B6FCE"/>
    <w:rsid w:val="004B6FFB"/>
    <w:rsid w:val="004B788F"/>
    <w:rsid w:val="004C020A"/>
    <w:rsid w:val="004C0327"/>
    <w:rsid w:val="004C0358"/>
    <w:rsid w:val="004C05C8"/>
    <w:rsid w:val="004C0B20"/>
    <w:rsid w:val="004C0EBB"/>
    <w:rsid w:val="004C14CE"/>
    <w:rsid w:val="004C1678"/>
    <w:rsid w:val="004C1B6E"/>
    <w:rsid w:val="004C22D6"/>
    <w:rsid w:val="004C261E"/>
    <w:rsid w:val="004C29EC"/>
    <w:rsid w:val="004C318E"/>
    <w:rsid w:val="004C3963"/>
    <w:rsid w:val="004C4007"/>
    <w:rsid w:val="004C4283"/>
    <w:rsid w:val="004C564A"/>
    <w:rsid w:val="004C5BEE"/>
    <w:rsid w:val="004C6202"/>
    <w:rsid w:val="004C6BD0"/>
    <w:rsid w:val="004C6F3C"/>
    <w:rsid w:val="004C7AC1"/>
    <w:rsid w:val="004D0343"/>
    <w:rsid w:val="004D0470"/>
    <w:rsid w:val="004D13E1"/>
    <w:rsid w:val="004D14C3"/>
    <w:rsid w:val="004D14F4"/>
    <w:rsid w:val="004D1B94"/>
    <w:rsid w:val="004D28B8"/>
    <w:rsid w:val="004D2CA9"/>
    <w:rsid w:val="004D312D"/>
    <w:rsid w:val="004D39E2"/>
    <w:rsid w:val="004D3D9E"/>
    <w:rsid w:val="004D3F43"/>
    <w:rsid w:val="004D4118"/>
    <w:rsid w:val="004D49FF"/>
    <w:rsid w:val="004D4CBD"/>
    <w:rsid w:val="004D4F81"/>
    <w:rsid w:val="004D4FE5"/>
    <w:rsid w:val="004D5ED2"/>
    <w:rsid w:val="004D61D8"/>
    <w:rsid w:val="004D6370"/>
    <w:rsid w:val="004D6437"/>
    <w:rsid w:val="004D68D4"/>
    <w:rsid w:val="004D7C78"/>
    <w:rsid w:val="004D7EB1"/>
    <w:rsid w:val="004E0CE8"/>
    <w:rsid w:val="004E1977"/>
    <w:rsid w:val="004E1995"/>
    <w:rsid w:val="004E22B4"/>
    <w:rsid w:val="004E273F"/>
    <w:rsid w:val="004E29A1"/>
    <w:rsid w:val="004E3572"/>
    <w:rsid w:val="004E35CB"/>
    <w:rsid w:val="004E3891"/>
    <w:rsid w:val="004E396A"/>
    <w:rsid w:val="004E3E9E"/>
    <w:rsid w:val="004E41FF"/>
    <w:rsid w:val="004E4639"/>
    <w:rsid w:val="004E5D21"/>
    <w:rsid w:val="004E630E"/>
    <w:rsid w:val="004E6648"/>
    <w:rsid w:val="004E7483"/>
    <w:rsid w:val="004E7933"/>
    <w:rsid w:val="004E7DE2"/>
    <w:rsid w:val="004E7F1E"/>
    <w:rsid w:val="004F0034"/>
    <w:rsid w:val="004F0265"/>
    <w:rsid w:val="004F0CF6"/>
    <w:rsid w:val="004F17EE"/>
    <w:rsid w:val="004F1825"/>
    <w:rsid w:val="004F1B1F"/>
    <w:rsid w:val="004F1E5E"/>
    <w:rsid w:val="004F2216"/>
    <w:rsid w:val="004F2C17"/>
    <w:rsid w:val="004F382B"/>
    <w:rsid w:val="004F4567"/>
    <w:rsid w:val="004F59BE"/>
    <w:rsid w:val="004F5E29"/>
    <w:rsid w:val="004F6264"/>
    <w:rsid w:val="004F65F8"/>
    <w:rsid w:val="004F6B78"/>
    <w:rsid w:val="004F72B2"/>
    <w:rsid w:val="004F7514"/>
    <w:rsid w:val="0050142C"/>
    <w:rsid w:val="00501E20"/>
    <w:rsid w:val="00503ECE"/>
    <w:rsid w:val="00504026"/>
    <w:rsid w:val="0050499E"/>
    <w:rsid w:val="005055BE"/>
    <w:rsid w:val="00505E3B"/>
    <w:rsid w:val="00506488"/>
    <w:rsid w:val="00506CDD"/>
    <w:rsid w:val="0050773D"/>
    <w:rsid w:val="00507C88"/>
    <w:rsid w:val="00510154"/>
    <w:rsid w:val="00510646"/>
    <w:rsid w:val="00510F50"/>
    <w:rsid w:val="00511645"/>
    <w:rsid w:val="00511728"/>
    <w:rsid w:val="00511946"/>
    <w:rsid w:val="00511B92"/>
    <w:rsid w:val="00512210"/>
    <w:rsid w:val="00512835"/>
    <w:rsid w:val="005128C2"/>
    <w:rsid w:val="00512E94"/>
    <w:rsid w:val="005133FD"/>
    <w:rsid w:val="00513606"/>
    <w:rsid w:val="00513BE2"/>
    <w:rsid w:val="00514055"/>
    <w:rsid w:val="005142D4"/>
    <w:rsid w:val="00514688"/>
    <w:rsid w:val="00514C40"/>
    <w:rsid w:val="00515D41"/>
    <w:rsid w:val="00516244"/>
    <w:rsid w:val="00516670"/>
    <w:rsid w:val="00516D30"/>
    <w:rsid w:val="00517639"/>
    <w:rsid w:val="00520DA3"/>
    <w:rsid w:val="00521452"/>
    <w:rsid w:val="00521B58"/>
    <w:rsid w:val="00522181"/>
    <w:rsid w:val="005232ED"/>
    <w:rsid w:val="005233E5"/>
    <w:rsid w:val="00523D9B"/>
    <w:rsid w:val="00524FA5"/>
    <w:rsid w:val="005253E7"/>
    <w:rsid w:val="00525450"/>
    <w:rsid w:val="005255C9"/>
    <w:rsid w:val="005256B5"/>
    <w:rsid w:val="005266B5"/>
    <w:rsid w:val="005266FD"/>
    <w:rsid w:val="005274FD"/>
    <w:rsid w:val="0052752C"/>
    <w:rsid w:val="00527AAB"/>
    <w:rsid w:val="00527B3D"/>
    <w:rsid w:val="00530524"/>
    <w:rsid w:val="00530F1A"/>
    <w:rsid w:val="005317EF"/>
    <w:rsid w:val="005319C3"/>
    <w:rsid w:val="00531D48"/>
    <w:rsid w:val="00531E8F"/>
    <w:rsid w:val="0053222A"/>
    <w:rsid w:val="00532B65"/>
    <w:rsid w:val="00533169"/>
    <w:rsid w:val="00533C11"/>
    <w:rsid w:val="00535062"/>
    <w:rsid w:val="0053557A"/>
    <w:rsid w:val="00535D90"/>
    <w:rsid w:val="00536738"/>
    <w:rsid w:val="0053684B"/>
    <w:rsid w:val="00536AC4"/>
    <w:rsid w:val="0053738C"/>
    <w:rsid w:val="00540BE5"/>
    <w:rsid w:val="00540F4E"/>
    <w:rsid w:val="00540F68"/>
    <w:rsid w:val="00541012"/>
    <w:rsid w:val="00542F85"/>
    <w:rsid w:val="005442AD"/>
    <w:rsid w:val="00544409"/>
    <w:rsid w:val="005449CA"/>
    <w:rsid w:val="005455EA"/>
    <w:rsid w:val="0054596C"/>
    <w:rsid w:val="005459B3"/>
    <w:rsid w:val="00545D97"/>
    <w:rsid w:val="00545DC1"/>
    <w:rsid w:val="005479C6"/>
    <w:rsid w:val="00547E96"/>
    <w:rsid w:val="00551401"/>
    <w:rsid w:val="00551B21"/>
    <w:rsid w:val="00552055"/>
    <w:rsid w:val="0055257B"/>
    <w:rsid w:val="005535B5"/>
    <w:rsid w:val="00553953"/>
    <w:rsid w:val="00554A35"/>
    <w:rsid w:val="005556D1"/>
    <w:rsid w:val="0055620F"/>
    <w:rsid w:val="005563F2"/>
    <w:rsid w:val="005565F7"/>
    <w:rsid w:val="00556811"/>
    <w:rsid w:val="005573C0"/>
    <w:rsid w:val="0055767E"/>
    <w:rsid w:val="00557E68"/>
    <w:rsid w:val="00560DD9"/>
    <w:rsid w:val="00562794"/>
    <w:rsid w:val="005627EA"/>
    <w:rsid w:val="00562BE5"/>
    <w:rsid w:val="00562C9B"/>
    <w:rsid w:val="0056488E"/>
    <w:rsid w:val="005657C1"/>
    <w:rsid w:val="0056633E"/>
    <w:rsid w:val="00566470"/>
    <w:rsid w:val="00567767"/>
    <w:rsid w:val="00567E94"/>
    <w:rsid w:val="005700C9"/>
    <w:rsid w:val="00570159"/>
    <w:rsid w:val="00570953"/>
    <w:rsid w:val="00570CD9"/>
    <w:rsid w:val="00570DF7"/>
    <w:rsid w:val="00571007"/>
    <w:rsid w:val="00571A57"/>
    <w:rsid w:val="00571C6B"/>
    <w:rsid w:val="00572905"/>
    <w:rsid w:val="005729DD"/>
    <w:rsid w:val="00572CFF"/>
    <w:rsid w:val="005731E5"/>
    <w:rsid w:val="00573416"/>
    <w:rsid w:val="005735A6"/>
    <w:rsid w:val="0057363F"/>
    <w:rsid w:val="00573800"/>
    <w:rsid w:val="00573BBB"/>
    <w:rsid w:val="00573ED5"/>
    <w:rsid w:val="00573F99"/>
    <w:rsid w:val="00574B6D"/>
    <w:rsid w:val="00575E20"/>
    <w:rsid w:val="00576376"/>
    <w:rsid w:val="0057670D"/>
    <w:rsid w:val="00577ABF"/>
    <w:rsid w:val="00577ED6"/>
    <w:rsid w:val="00580223"/>
    <w:rsid w:val="00580AB5"/>
    <w:rsid w:val="00581505"/>
    <w:rsid w:val="0058150F"/>
    <w:rsid w:val="0058166B"/>
    <w:rsid w:val="00581714"/>
    <w:rsid w:val="00581806"/>
    <w:rsid w:val="00581AF1"/>
    <w:rsid w:val="00581BF0"/>
    <w:rsid w:val="00582622"/>
    <w:rsid w:val="0058282F"/>
    <w:rsid w:val="00583119"/>
    <w:rsid w:val="0058355E"/>
    <w:rsid w:val="00584292"/>
    <w:rsid w:val="00584B47"/>
    <w:rsid w:val="00584E82"/>
    <w:rsid w:val="00584EB1"/>
    <w:rsid w:val="0058507E"/>
    <w:rsid w:val="005850D5"/>
    <w:rsid w:val="00585682"/>
    <w:rsid w:val="00585A29"/>
    <w:rsid w:val="005863EA"/>
    <w:rsid w:val="00586522"/>
    <w:rsid w:val="00586F4A"/>
    <w:rsid w:val="00587024"/>
    <w:rsid w:val="005872DD"/>
    <w:rsid w:val="00587344"/>
    <w:rsid w:val="005875DA"/>
    <w:rsid w:val="00587D9A"/>
    <w:rsid w:val="005908BD"/>
    <w:rsid w:val="005909C7"/>
    <w:rsid w:val="005912C9"/>
    <w:rsid w:val="00592E94"/>
    <w:rsid w:val="00593513"/>
    <w:rsid w:val="005937AE"/>
    <w:rsid w:val="0059412B"/>
    <w:rsid w:val="005941DF"/>
    <w:rsid w:val="005942BE"/>
    <w:rsid w:val="00594EE7"/>
    <w:rsid w:val="005950AB"/>
    <w:rsid w:val="00595DDF"/>
    <w:rsid w:val="00596002"/>
    <w:rsid w:val="00596539"/>
    <w:rsid w:val="00596601"/>
    <w:rsid w:val="005966F2"/>
    <w:rsid w:val="00597452"/>
    <w:rsid w:val="005974C6"/>
    <w:rsid w:val="00597E8D"/>
    <w:rsid w:val="005A01AB"/>
    <w:rsid w:val="005A0602"/>
    <w:rsid w:val="005A0EFA"/>
    <w:rsid w:val="005A157B"/>
    <w:rsid w:val="005A1D26"/>
    <w:rsid w:val="005A1EEE"/>
    <w:rsid w:val="005A2145"/>
    <w:rsid w:val="005A28F6"/>
    <w:rsid w:val="005A2D3F"/>
    <w:rsid w:val="005A2D99"/>
    <w:rsid w:val="005A3041"/>
    <w:rsid w:val="005A33C4"/>
    <w:rsid w:val="005A4B99"/>
    <w:rsid w:val="005A4FB8"/>
    <w:rsid w:val="005A53D4"/>
    <w:rsid w:val="005A5774"/>
    <w:rsid w:val="005A617E"/>
    <w:rsid w:val="005A6F56"/>
    <w:rsid w:val="005A7370"/>
    <w:rsid w:val="005A79D0"/>
    <w:rsid w:val="005B0C1D"/>
    <w:rsid w:val="005B0CEA"/>
    <w:rsid w:val="005B15C5"/>
    <w:rsid w:val="005B18F5"/>
    <w:rsid w:val="005B1C43"/>
    <w:rsid w:val="005B228B"/>
    <w:rsid w:val="005B2386"/>
    <w:rsid w:val="005B2913"/>
    <w:rsid w:val="005B2F28"/>
    <w:rsid w:val="005B2FD3"/>
    <w:rsid w:val="005B2FDD"/>
    <w:rsid w:val="005B39EC"/>
    <w:rsid w:val="005B3A98"/>
    <w:rsid w:val="005B3D8B"/>
    <w:rsid w:val="005B51F9"/>
    <w:rsid w:val="005B5785"/>
    <w:rsid w:val="005B59B4"/>
    <w:rsid w:val="005B6341"/>
    <w:rsid w:val="005B685D"/>
    <w:rsid w:val="005B6A4A"/>
    <w:rsid w:val="005B6C2D"/>
    <w:rsid w:val="005B7B62"/>
    <w:rsid w:val="005B7D28"/>
    <w:rsid w:val="005C08B5"/>
    <w:rsid w:val="005C1581"/>
    <w:rsid w:val="005C1A86"/>
    <w:rsid w:val="005C1D35"/>
    <w:rsid w:val="005C1D68"/>
    <w:rsid w:val="005C21F4"/>
    <w:rsid w:val="005C2596"/>
    <w:rsid w:val="005C2965"/>
    <w:rsid w:val="005C2EA4"/>
    <w:rsid w:val="005C30F7"/>
    <w:rsid w:val="005C326F"/>
    <w:rsid w:val="005C39A3"/>
    <w:rsid w:val="005C3A03"/>
    <w:rsid w:val="005C3F93"/>
    <w:rsid w:val="005C4E4C"/>
    <w:rsid w:val="005C5324"/>
    <w:rsid w:val="005C5AEE"/>
    <w:rsid w:val="005C5C64"/>
    <w:rsid w:val="005C5E55"/>
    <w:rsid w:val="005C5E62"/>
    <w:rsid w:val="005C6528"/>
    <w:rsid w:val="005C6839"/>
    <w:rsid w:val="005C6938"/>
    <w:rsid w:val="005C75DA"/>
    <w:rsid w:val="005D01D0"/>
    <w:rsid w:val="005D1551"/>
    <w:rsid w:val="005D2975"/>
    <w:rsid w:val="005D2C07"/>
    <w:rsid w:val="005D2D65"/>
    <w:rsid w:val="005D3110"/>
    <w:rsid w:val="005D4F74"/>
    <w:rsid w:val="005D58C5"/>
    <w:rsid w:val="005D597D"/>
    <w:rsid w:val="005D6DAE"/>
    <w:rsid w:val="005D7071"/>
    <w:rsid w:val="005E11A8"/>
    <w:rsid w:val="005E1561"/>
    <w:rsid w:val="005E1A8F"/>
    <w:rsid w:val="005E269F"/>
    <w:rsid w:val="005E2A8C"/>
    <w:rsid w:val="005E37A0"/>
    <w:rsid w:val="005E3ACA"/>
    <w:rsid w:val="005E3BCB"/>
    <w:rsid w:val="005E4594"/>
    <w:rsid w:val="005E4CFC"/>
    <w:rsid w:val="005E5EAC"/>
    <w:rsid w:val="005E74CA"/>
    <w:rsid w:val="005E7C6A"/>
    <w:rsid w:val="005F04EB"/>
    <w:rsid w:val="005F0AD0"/>
    <w:rsid w:val="005F0B71"/>
    <w:rsid w:val="005F0BD6"/>
    <w:rsid w:val="005F2289"/>
    <w:rsid w:val="005F35E6"/>
    <w:rsid w:val="005F3E0E"/>
    <w:rsid w:val="005F4C60"/>
    <w:rsid w:val="005F600C"/>
    <w:rsid w:val="005F605F"/>
    <w:rsid w:val="005F7024"/>
    <w:rsid w:val="005F71FA"/>
    <w:rsid w:val="005F7577"/>
    <w:rsid w:val="006013D6"/>
    <w:rsid w:val="00601464"/>
    <w:rsid w:val="00601EFA"/>
    <w:rsid w:val="0060209D"/>
    <w:rsid w:val="00602101"/>
    <w:rsid w:val="006022D3"/>
    <w:rsid w:val="00602570"/>
    <w:rsid w:val="0060260B"/>
    <w:rsid w:val="00602C07"/>
    <w:rsid w:val="006047D3"/>
    <w:rsid w:val="00604968"/>
    <w:rsid w:val="00604CFC"/>
    <w:rsid w:val="00604D90"/>
    <w:rsid w:val="00604F0D"/>
    <w:rsid w:val="006056DC"/>
    <w:rsid w:val="0060581E"/>
    <w:rsid w:val="00605959"/>
    <w:rsid w:val="006067D7"/>
    <w:rsid w:val="00607263"/>
    <w:rsid w:val="0060777E"/>
    <w:rsid w:val="00607A26"/>
    <w:rsid w:val="00607B70"/>
    <w:rsid w:val="00610C62"/>
    <w:rsid w:val="00611405"/>
    <w:rsid w:val="00611AB9"/>
    <w:rsid w:val="00611C9F"/>
    <w:rsid w:val="006125BC"/>
    <w:rsid w:val="00613032"/>
    <w:rsid w:val="006139E3"/>
    <w:rsid w:val="00614628"/>
    <w:rsid w:val="00614767"/>
    <w:rsid w:val="00614A21"/>
    <w:rsid w:val="006153B5"/>
    <w:rsid w:val="00615F7A"/>
    <w:rsid w:val="00616B7A"/>
    <w:rsid w:val="006174FB"/>
    <w:rsid w:val="0061783F"/>
    <w:rsid w:val="00617C80"/>
    <w:rsid w:val="00620068"/>
    <w:rsid w:val="00620A96"/>
    <w:rsid w:val="006213C3"/>
    <w:rsid w:val="00621E67"/>
    <w:rsid w:val="00622492"/>
    <w:rsid w:val="006229A6"/>
    <w:rsid w:val="00622C0B"/>
    <w:rsid w:val="00622D10"/>
    <w:rsid w:val="00622FB1"/>
    <w:rsid w:val="0062333A"/>
    <w:rsid w:val="0062361F"/>
    <w:rsid w:val="00623661"/>
    <w:rsid w:val="00623A8F"/>
    <w:rsid w:val="00623B8C"/>
    <w:rsid w:val="00623DE3"/>
    <w:rsid w:val="0062561C"/>
    <w:rsid w:val="00625677"/>
    <w:rsid w:val="00625B33"/>
    <w:rsid w:val="00626507"/>
    <w:rsid w:val="00626A2C"/>
    <w:rsid w:val="00627129"/>
    <w:rsid w:val="0062787E"/>
    <w:rsid w:val="00627C27"/>
    <w:rsid w:val="00630356"/>
    <w:rsid w:val="0063078A"/>
    <w:rsid w:val="00630BE5"/>
    <w:rsid w:val="00630D0A"/>
    <w:rsid w:val="00630F1C"/>
    <w:rsid w:val="00632709"/>
    <w:rsid w:val="00632FEA"/>
    <w:rsid w:val="0063358D"/>
    <w:rsid w:val="00633E32"/>
    <w:rsid w:val="00634616"/>
    <w:rsid w:val="0063487D"/>
    <w:rsid w:val="00634B02"/>
    <w:rsid w:val="00634E73"/>
    <w:rsid w:val="0063587A"/>
    <w:rsid w:val="006363CD"/>
    <w:rsid w:val="00636C27"/>
    <w:rsid w:val="00637009"/>
    <w:rsid w:val="006375A3"/>
    <w:rsid w:val="006405E8"/>
    <w:rsid w:val="006418E8"/>
    <w:rsid w:val="006423AF"/>
    <w:rsid w:val="00642488"/>
    <w:rsid w:val="00642A54"/>
    <w:rsid w:val="00643380"/>
    <w:rsid w:val="006433A7"/>
    <w:rsid w:val="00643487"/>
    <w:rsid w:val="00643994"/>
    <w:rsid w:val="00643E7E"/>
    <w:rsid w:val="00644186"/>
    <w:rsid w:val="006443CB"/>
    <w:rsid w:val="006448E6"/>
    <w:rsid w:val="00645BE2"/>
    <w:rsid w:val="006465A2"/>
    <w:rsid w:val="00646628"/>
    <w:rsid w:val="0064673B"/>
    <w:rsid w:val="00646DE0"/>
    <w:rsid w:val="00646FE2"/>
    <w:rsid w:val="006478CE"/>
    <w:rsid w:val="00647C44"/>
    <w:rsid w:val="00647DAA"/>
    <w:rsid w:val="006506F7"/>
    <w:rsid w:val="006520F7"/>
    <w:rsid w:val="00652AB9"/>
    <w:rsid w:val="00654171"/>
    <w:rsid w:val="006547B7"/>
    <w:rsid w:val="00655598"/>
    <w:rsid w:val="00655820"/>
    <w:rsid w:val="00656159"/>
    <w:rsid w:val="00656D67"/>
    <w:rsid w:val="006609E3"/>
    <w:rsid w:val="00660D44"/>
    <w:rsid w:val="006610F3"/>
    <w:rsid w:val="006613F2"/>
    <w:rsid w:val="006622B8"/>
    <w:rsid w:val="0066238F"/>
    <w:rsid w:val="006625BA"/>
    <w:rsid w:val="00662C8B"/>
    <w:rsid w:val="00662D5E"/>
    <w:rsid w:val="00663FDF"/>
    <w:rsid w:val="00664952"/>
    <w:rsid w:val="00664E6C"/>
    <w:rsid w:val="006653E6"/>
    <w:rsid w:val="006659F5"/>
    <w:rsid w:val="00665C46"/>
    <w:rsid w:val="006660E5"/>
    <w:rsid w:val="006662B4"/>
    <w:rsid w:val="00666744"/>
    <w:rsid w:val="006701E8"/>
    <w:rsid w:val="0067045A"/>
    <w:rsid w:val="00670572"/>
    <w:rsid w:val="00670F0B"/>
    <w:rsid w:val="00671174"/>
    <w:rsid w:val="0067168C"/>
    <w:rsid w:val="0067190D"/>
    <w:rsid w:val="00671CCB"/>
    <w:rsid w:val="0067227F"/>
    <w:rsid w:val="00672563"/>
    <w:rsid w:val="006725D9"/>
    <w:rsid w:val="0067280E"/>
    <w:rsid w:val="00672895"/>
    <w:rsid w:val="00673423"/>
    <w:rsid w:val="006739F8"/>
    <w:rsid w:val="00673FCE"/>
    <w:rsid w:val="0067441E"/>
    <w:rsid w:val="0067447F"/>
    <w:rsid w:val="0067453E"/>
    <w:rsid w:val="00674FCC"/>
    <w:rsid w:val="00675AFE"/>
    <w:rsid w:val="0067659F"/>
    <w:rsid w:val="00676DBC"/>
    <w:rsid w:val="00677178"/>
    <w:rsid w:val="00677AD3"/>
    <w:rsid w:val="006805CA"/>
    <w:rsid w:val="00680AB0"/>
    <w:rsid w:val="00680BF0"/>
    <w:rsid w:val="00681148"/>
    <w:rsid w:val="0068184E"/>
    <w:rsid w:val="00682BD1"/>
    <w:rsid w:val="00683037"/>
    <w:rsid w:val="006831EB"/>
    <w:rsid w:val="00683766"/>
    <w:rsid w:val="00683778"/>
    <w:rsid w:val="00683F39"/>
    <w:rsid w:val="00684988"/>
    <w:rsid w:val="00684F40"/>
    <w:rsid w:val="0068570B"/>
    <w:rsid w:val="00685AF6"/>
    <w:rsid w:val="00685C9B"/>
    <w:rsid w:val="00686828"/>
    <w:rsid w:val="006868F5"/>
    <w:rsid w:val="00686AE5"/>
    <w:rsid w:val="0068714E"/>
    <w:rsid w:val="0068728F"/>
    <w:rsid w:val="006901A6"/>
    <w:rsid w:val="006902AF"/>
    <w:rsid w:val="00691543"/>
    <w:rsid w:val="00691BCE"/>
    <w:rsid w:val="00691C20"/>
    <w:rsid w:val="00692978"/>
    <w:rsid w:val="00692CAD"/>
    <w:rsid w:val="00692CF1"/>
    <w:rsid w:val="00693036"/>
    <w:rsid w:val="0069354C"/>
    <w:rsid w:val="00694295"/>
    <w:rsid w:val="006943E5"/>
    <w:rsid w:val="006943F6"/>
    <w:rsid w:val="006944A7"/>
    <w:rsid w:val="00694EC6"/>
    <w:rsid w:val="006954C0"/>
    <w:rsid w:val="00695A7E"/>
    <w:rsid w:val="00696356"/>
    <w:rsid w:val="006965D7"/>
    <w:rsid w:val="00696C35"/>
    <w:rsid w:val="00696FA5"/>
    <w:rsid w:val="0069751B"/>
    <w:rsid w:val="006A02E9"/>
    <w:rsid w:val="006A09D6"/>
    <w:rsid w:val="006A11B5"/>
    <w:rsid w:val="006A15AA"/>
    <w:rsid w:val="006A1722"/>
    <w:rsid w:val="006A1E08"/>
    <w:rsid w:val="006A2224"/>
    <w:rsid w:val="006A35BC"/>
    <w:rsid w:val="006A3683"/>
    <w:rsid w:val="006A49B3"/>
    <w:rsid w:val="006A4D4B"/>
    <w:rsid w:val="006A5259"/>
    <w:rsid w:val="006A5C72"/>
    <w:rsid w:val="006A6024"/>
    <w:rsid w:val="006A62D7"/>
    <w:rsid w:val="006A697B"/>
    <w:rsid w:val="006A71BC"/>
    <w:rsid w:val="006A78CC"/>
    <w:rsid w:val="006A7901"/>
    <w:rsid w:val="006A7BC3"/>
    <w:rsid w:val="006B05F9"/>
    <w:rsid w:val="006B0E87"/>
    <w:rsid w:val="006B1745"/>
    <w:rsid w:val="006B1BA1"/>
    <w:rsid w:val="006B1BA7"/>
    <w:rsid w:val="006B26DC"/>
    <w:rsid w:val="006B2C31"/>
    <w:rsid w:val="006B2E65"/>
    <w:rsid w:val="006B2F2E"/>
    <w:rsid w:val="006B3545"/>
    <w:rsid w:val="006B433F"/>
    <w:rsid w:val="006B4BE3"/>
    <w:rsid w:val="006B54B4"/>
    <w:rsid w:val="006B6761"/>
    <w:rsid w:val="006B758B"/>
    <w:rsid w:val="006B7FAD"/>
    <w:rsid w:val="006C0575"/>
    <w:rsid w:val="006C0BBD"/>
    <w:rsid w:val="006C19AA"/>
    <w:rsid w:val="006C1C61"/>
    <w:rsid w:val="006C21A9"/>
    <w:rsid w:val="006C28CA"/>
    <w:rsid w:val="006C2938"/>
    <w:rsid w:val="006C3019"/>
    <w:rsid w:val="006C3C42"/>
    <w:rsid w:val="006C4CB7"/>
    <w:rsid w:val="006C5FAB"/>
    <w:rsid w:val="006C5FEF"/>
    <w:rsid w:val="006C780D"/>
    <w:rsid w:val="006C78DE"/>
    <w:rsid w:val="006C796F"/>
    <w:rsid w:val="006C799E"/>
    <w:rsid w:val="006C7A15"/>
    <w:rsid w:val="006D094E"/>
    <w:rsid w:val="006D0AB4"/>
    <w:rsid w:val="006D10ED"/>
    <w:rsid w:val="006D1871"/>
    <w:rsid w:val="006D1A72"/>
    <w:rsid w:val="006D1DC8"/>
    <w:rsid w:val="006D1E0D"/>
    <w:rsid w:val="006D2626"/>
    <w:rsid w:val="006D26F5"/>
    <w:rsid w:val="006D3DC9"/>
    <w:rsid w:val="006D4244"/>
    <w:rsid w:val="006D4C91"/>
    <w:rsid w:val="006D5517"/>
    <w:rsid w:val="006D57ED"/>
    <w:rsid w:val="006D6759"/>
    <w:rsid w:val="006D6A05"/>
    <w:rsid w:val="006D6AF1"/>
    <w:rsid w:val="006D6CE6"/>
    <w:rsid w:val="006D6DBC"/>
    <w:rsid w:val="006D7ECD"/>
    <w:rsid w:val="006E0946"/>
    <w:rsid w:val="006E10A1"/>
    <w:rsid w:val="006E193B"/>
    <w:rsid w:val="006E1A5D"/>
    <w:rsid w:val="006E28DC"/>
    <w:rsid w:val="006E2C73"/>
    <w:rsid w:val="006E384F"/>
    <w:rsid w:val="006E3AF8"/>
    <w:rsid w:val="006E441E"/>
    <w:rsid w:val="006E456C"/>
    <w:rsid w:val="006E47EB"/>
    <w:rsid w:val="006E49F4"/>
    <w:rsid w:val="006E5B01"/>
    <w:rsid w:val="006E611B"/>
    <w:rsid w:val="006E656F"/>
    <w:rsid w:val="006E6F87"/>
    <w:rsid w:val="006E713C"/>
    <w:rsid w:val="006E752D"/>
    <w:rsid w:val="006E777B"/>
    <w:rsid w:val="006E78FB"/>
    <w:rsid w:val="006F0AEB"/>
    <w:rsid w:val="006F1015"/>
    <w:rsid w:val="006F1660"/>
    <w:rsid w:val="006F171C"/>
    <w:rsid w:val="006F1B21"/>
    <w:rsid w:val="006F1C32"/>
    <w:rsid w:val="006F1DBB"/>
    <w:rsid w:val="006F1DDB"/>
    <w:rsid w:val="006F25D9"/>
    <w:rsid w:val="006F36EC"/>
    <w:rsid w:val="006F38FD"/>
    <w:rsid w:val="006F3EFB"/>
    <w:rsid w:val="006F493E"/>
    <w:rsid w:val="006F579D"/>
    <w:rsid w:val="006F5BD2"/>
    <w:rsid w:val="006F5E8D"/>
    <w:rsid w:val="006F6141"/>
    <w:rsid w:val="006F624C"/>
    <w:rsid w:val="006F6300"/>
    <w:rsid w:val="006F6FB3"/>
    <w:rsid w:val="006F705B"/>
    <w:rsid w:val="006F7D85"/>
    <w:rsid w:val="007014C3"/>
    <w:rsid w:val="0070155F"/>
    <w:rsid w:val="0070182E"/>
    <w:rsid w:val="00701B4B"/>
    <w:rsid w:val="00702617"/>
    <w:rsid w:val="00703A07"/>
    <w:rsid w:val="007052AB"/>
    <w:rsid w:val="00705F55"/>
    <w:rsid w:val="00705F7E"/>
    <w:rsid w:val="00706F96"/>
    <w:rsid w:val="00707808"/>
    <w:rsid w:val="007078D8"/>
    <w:rsid w:val="00707F88"/>
    <w:rsid w:val="00710418"/>
    <w:rsid w:val="00710D7E"/>
    <w:rsid w:val="007113EA"/>
    <w:rsid w:val="00712498"/>
    <w:rsid w:val="00712E8C"/>
    <w:rsid w:val="007130A9"/>
    <w:rsid w:val="00713423"/>
    <w:rsid w:val="007140B0"/>
    <w:rsid w:val="007148D6"/>
    <w:rsid w:val="00714A10"/>
    <w:rsid w:val="00714CF4"/>
    <w:rsid w:val="00715DF3"/>
    <w:rsid w:val="00716241"/>
    <w:rsid w:val="00716A6A"/>
    <w:rsid w:val="00716D91"/>
    <w:rsid w:val="00717BBD"/>
    <w:rsid w:val="007204F8"/>
    <w:rsid w:val="00720931"/>
    <w:rsid w:val="00720B28"/>
    <w:rsid w:val="00720BFA"/>
    <w:rsid w:val="00720DE2"/>
    <w:rsid w:val="007216F1"/>
    <w:rsid w:val="007218C1"/>
    <w:rsid w:val="0072305F"/>
    <w:rsid w:val="00723079"/>
    <w:rsid w:val="007230CF"/>
    <w:rsid w:val="00723B21"/>
    <w:rsid w:val="00723B45"/>
    <w:rsid w:val="00723B94"/>
    <w:rsid w:val="007246D0"/>
    <w:rsid w:val="00725294"/>
    <w:rsid w:val="007254E0"/>
    <w:rsid w:val="00725A44"/>
    <w:rsid w:val="00725FA5"/>
    <w:rsid w:val="0072617B"/>
    <w:rsid w:val="0072673D"/>
    <w:rsid w:val="00726B0F"/>
    <w:rsid w:val="00726E9F"/>
    <w:rsid w:val="00727DDD"/>
    <w:rsid w:val="007307CC"/>
    <w:rsid w:val="00730DB1"/>
    <w:rsid w:val="00731504"/>
    <w:rsid w:val="007317D6"/>
    <w:rsid w:val="007318F1"/>
    <w:rsid w:val="00731C44"/>
    <w:rsid w:val="007320D5"/>
    <w:rsid w:val="007323EB"/>
    <w:rsid w:val="007326E2"/>
    <w:rsid w:val="00732F30"/>
    <w:rsid w:val="007331AB"/>
    <w:rsid w:val="007331EF"/>
    <w:rsid w:val="00733A28"/>
    <w:rsid w:val="00733AA8"/>
    <w:rsid w:val="0073410B"/>
    <w:rsid w:val="00734285"/>
    <w:rsid w:val="007349FE"/>
    <w:rsid w:val="00734C35"/>
    <w:rsid w:val="00734DBC"/>
    <w:rsid w:val="00735322"/>
    <w:rsid w:val="00735A1B"/>
    <w:rsid w:val="0073722E"/>
    <w:rsid w:val="007379F1"/>
    <w:rsid w:val="00737C6B"/>
    <w:rsid w:val="00737D88"/>
    <w:rsid w:val="00740B0C"/>
    <w:rsid w:val="00740F03"/>
    <w:rsid w:val="00742E01"/>
    <w:rsid w:val="00742FE0"/>
    <w:rsid w:val="00743502"/>
    <w:rsid w:val="0074372A"/>
    <w:rsid w:val="00744A2A"/>
    <w:rsid w:val="00745337"/>
    <w:rsid w:val="007463C9"/>
    <w:rsid w:val="007465AD"/>
    <w:rsid w:val="0074694F"/>
    <w:rsid w:val="0074712F"/>
    <w:rsid w:val="007474F3"/>
    <w:rsid w:val="00750436"/>
    <w:rsid w:val="00750738"/>
    <w:rsid w:val="00750B86"/>
    <w:rsid w:val="00750C1C"/>
    <w:rsid w:val="00750EB2"/>
    <w:rsid w:val="00750F9F"/>
    <w:rsid w:val="007516C9"/>
    <w:rsid w:val="00752175"/>
    <w:rsid w:val="007521A7"/>
    <w:rsid w:val="00754148"/>
    <w:rsid w:val="00754AEA"/>
    <w:rsid w:val="00755EBD"/>
    <w:rsid w:val="007563C3"/>
    <w:rsid w:val="00756462"/>
    <w:rsid w:val="00757017"/>
    <w:rsid w:val="0075755C"/>
    <w:rsid w:val="007576EF"/>
    <w:rsid w:val="0075789A"/>
    <w:rsid w:val="007603EA"/>
    <w:rsid w:val="007609AB"/>
    <w:rsid w:val="00760B77"/>
    <w:rsid w:val="00761262"/>
    <w:rsid w:val="00761293"/>
    <w:rsid w:val="0076133E"/>
    <w:rsid w:val="00761DBF"/>
    <w:rsid w:val="00762DB0"/>
    <w:rsid w:val="0076350C"/>
    <w:rsid w:val="0076367A"/>
    <w:rsid w:val="00763785"/>
    <w:rsid w:val="00763A8A"/>
    <w:rsid w:val="00764073"/>
    <w:rsid w:val="007643D1"/>
    <w:rsid w:val="00764CC8"/>
    <w:rsid w:val="00765318"/>
    <w:rsid w:val="00765338"/>
    <w:rsid w:val="007657C7"/>
    <w:rsid w:val="00765DB5"/>
    <w:rsid w:val="00766686"/>
    <w:rsid w:val="00766B86"/>
    <w:rsid w:val="00767209"/>
    <w:rsid w:val="00767A75"/>
    <w:rsid w:val="00770174"/>
    <w:rsid w:val="00770508"/>
    <w:rsid w:val="00770884"/>
    <w:rsid w:val="00771908"/>
    <w:rsid w:val="0077191D"/>
    <w:rsid w:val="00771C95"/>
    <w:rsid w:val="00771D93"/>
    <w:rsid w:val="00771E5E"/>
    <w:rsid w:val="00772C0D"/>
    <w:rsid w:val="00773593"/>
    <w:rsid w:val="00773632"/>
    <w:rsid w:val="00773CDE"/>
    <w:rsid w:val="00773DC4"/>
    <w:rsid w:val="00773E56"/>
    <w:rsid w:val="00775169"/>
    <w:rsid w:val="00775417"/>
    <w:rsid w:val="00775725"/>
    <w:rsid w:val="007758A4"/>
    <w:rsid w:val="00775979"/>
    <w:rsid w:val="00775B07"/>
    <w:rsid w:val="00776819"/>
    <w:rsid w:val="00776961"/>
    <w:rsid w:val="00776A12"/>
    <w:rsid w:val="00776DB4"/>
    <w:rsid w:val="00780A82"/>
    <w:rsid w:val="00780C48"/>
    <w:rsid w:val="00782625"/>
    <w:rsid w:val="00782838"/>
    <w:rsid w:val="0078329A"/>
    <w:rsid w:val="0078426B"/>
    <w:rsid w:val="007849BD"/>
    <w:rsid w:val="0078537B"/>
    <w:rsid w:val="007856F6"/>
    <w:rsid w:val="00785A55"/>
    <w:rsid w:val="00785B5F"/>
    <w:rsid w:val="00786450"/>
    <w:rsid w:val="00786573"/>
    <w:rsid w:val="00786609"/>
    <w:rsid w:val="00786BD0"/>
    <w:rsid w:val="00786EFB"/>
    <w:rsid w:val="00787C17"/>
    <w:rsid w:val="00787D8A"/>
    <w:rsid w:val="0079024A"/>
    <w:rsid w:val="00790DF4"/>
    <w:rsid w:val="00791416"/>
    <w:rsid w:val="0079172A"/>
    <w:rsid w:val="00791AD9"/>
    <w:rsid w:val="00791D5F"/>
    <w:rsid w:val="0079229C"/>
    <w:rsid w:val="00792DF0"/>
    <w:rsid w:val="007932E2"/>
    <w:rsid w:val="007936D7"/>
    <w:rsid w:val="00793A90"/>
    <w:rsid w:val="00793ACB"/>
    <w:rsid w:val="007941D0"/>
    <w:rsid w:val="007951BC"/>
    <w:rsid w:val="0079545E"/>
    <w:rsid w:val="00795A4F"/>
    <w:rsid w:val="00795C5D"/>
    <w:rsid w:val="00795CFC"/>
    <w:rsid w:val="00795E21"/>
    <w:rsid w:val="00795F70"/>
    <w:rsid w:val="00796A62"/>
    <w:rsid w:val="00796A82"/>
    <w:rsid w:val="007970DB"/>
    <w:rsid w:val="00797543"/>
    <w:rsid w:val="00797754"/>
    <w:rsid w:val="00797B9A"/>
    <w:rsid w:val="007A0AF1"/>
    <w:rsid w:val="007A0D33"/>
    <w:rsid w:val="007A1A9D"/>
    <w:rsid w:val="007A1DFC"/>
    <w:rsid w:val="007A2502"/>
    <w:rsid w:val="007A2A7C"/>
    <w:rsid w:val="007A2ADF"/>
    <w:rsid w:val="007A35C9"/>
    <w:rsid w:val="007A40AA"/>
    <w:rsid w:val="007A4A13"/>
    <w:rsid w:val="007A4C07"/>
    <w:rsid w:val="007A4EE3"/>
    <w:rsid w:val="007A5172"/>
    <w:rsid w:val="007A56CE"/>
    <w:rsid w:val="007A58DE"/>
    <w:rsid w:val="007A5BAE"/>
    <w:rsid w:val="007A5ED3"/>
    <w:rsid w:val="007A5FB2"/>
    <w:rsid w:val="007A5FD9"/>
    <w:rsid w:val="007A60A4"/>
    <w:rsid w:val="007A66FC"/>
    <w:rsid w:val="007A6808"/>
    <w:rsid w:val="007A747C"/>
    <w:rsid w:val="007B034E"/>
    <w:rsid w:val="007B0888"/>
    <w:rsid w:val="007B08E0"/>
    <w:rsid w:val="007B0E2F"/>
    <w:rsid w:val="007B166D"/>
    <w:rsid w:val="007B176D"/>
    <w:rsid w:val="007B1C30"/>
    <w:rsid w:val="007B2405"/>
    <w:rsid w:val="007B301F"/>
    <w:rsid w:val="007B33EE"/>
    <w:rsid w:val="007B3B9F"/>
    <w:rsid w:val="007B4603"/>
    <w:rsid w:val="007B4A52"/>
    <w:rsid w:val="007B54D3"/>
    <w:rsid w:val="007B5635"/>
    <w:rsid w:val="007B5E9A"/>
    <w:rsid w:val="007B5F21"/>
    <w:rsid w:val="007B613C"/>
    <w:rsid w:val="007B61C3"/>
    <w:rsid w:val="007B6A65"/>
    <w:rsid w:val="007B7E91"/>
    <w:rsid w:val="007B7ED6"/>
    <w:rsid w:val="007C0431"/>
    <w:rsid w:val="007C0738"/>
    <w:rsid w:val="007C07DA"/>
    <w:rsid w:val="007C10E4"/>
    <w:rsid w:val="007C118E"/>
    <w:rsid w:val="007C1FC8"/>
    <w:rsid w:val="007C2ADB"/>
    <w:rsid w:val="007C2C15"/>
    <w:rsid w:val="007C3B3F"/>
    <w:rsid w:val="007C421C"/>
    <w:rsid w:val="007C49D4"/>
    <w:rsid w:val="007C5133"/>
    <w:rsid w:val="007C56CE"/>
    <w:rsid w:val="007C5B96"/>
    <w:rsid w:val="007C6D69"/>
    <w:rsid w:val="007C77DB"/>
    <w:rsid w:val="007D03EE"/>
    <w:rsid w:val="007D05C4"/>
    <w:rsid w:val="007D0D1C"/>
    <w:rsid w:val="007D0E74"/>
    <w:rsid w:val="007D1898"/>
    <w:rsid w:val="007D1A4F"/>
    <w:rsid w:val="007D1F9E"/>
    <w:rsid w:val="007D2A4F"/>
    <w:rsid w:val="007D3568"/>
    <w:rsid w:val="007D382C"/>
    <w:rsid w:val="007D4D5B"/>
    <w:rsid w:val="007D5011"/>
    <w:rsid w:val="007D5464"/>
    <w:rsid w:val="007D62C7"/>
    <w:rsid w:val="007D64BE"/>
    <w:rsid w:val="007D67F0"/>
    <w:rsid w:val="007D6893"/>
    <w:rsid w:val="007D6AD6"/>
    <w:rsid w:val="007D6EA8"/>
    <w:rsid w:val="007D73C7"/>
    <w:rsid w:val="007D75A2"/>
    <w:rsid w:val="007E01AB"/>
    <w:rsid w:val="007E0C62"/>
    <w:rsid w:val="007E1512"/>
    <w:rsid w:val="007E19DD"/>
    <w:rsid w:val="007E2722"/>
    <w:rsid w:val="007E2AEB"/>
    <w:rsid w:val="007E34D5"/>
    <w:rsid w:val="007E4327"/>
    <w:rsid w:val="007E448A"/>
    <w:rsid w:val="007E4756"/>
    <w:rsid w:val="007E4937"/>
    <w:rsid w:val="007E5889"/>
    <w:rsid w:val="007E58F4"/>
    <w:rsid w:val="007E5C47"/>
    <w:rsid w:val="007E5FC9"/>
    <w:rsid w:val="007E6D13"/>
    <w:rsid w:val="007E6E57"/>
    <w:rsid w:val="007F03F3"/>
    <w:rsid w:val="007F0C52"/>
    <w:rsid w:val="007F0FCF"/>
    <w:rsid w:val="007F12CD"/>
    <w:rsid w:val="007F1686"/>
    <w:rsid w:val="007F193F"/>
    <w:rsid w:val="007F1E45"/>
    <w:rsid w:val="007F2248"/>
    <w:rsid w:val="007F284F"/>
    <w:rsid w:val="007F2960"/>
    <w:rsid w:val="007F2A5B"/>
    <w:rsid w:val="007F353F"/>
    <w:rsid w:val="007F3F71"/>
    <w:rsid w:val="007F404D"/>
    <w:rsid w:val="007F425C"/>
    <w:rsid w:val="007F4739"/>
    <w:rsid w:val="007F5061"/>
    <w:rsid w:val="007F5E44"/>
    <w:rsid w:val="007F6233"/>
    <w:rsid w:val="007F6425"/>
    <w:rsid w:val="007F6653"/>
    <w:rsid w:val="007F6B40"/>
    <w:rsid w:val="007F6C4B"/>
    <w:rsid w:val="007F72F7"/>
    <w:rsid w:val="007F7BAF"/>
    <w:rsid w:val="007F7E11"/>
    <w:rsid w:val="00800EA8"/>
    <w:rsid w:val="00801649"/>
    <w:rsid w:val="0080335F"/>
    <w:rsid w:val="00803435"/>
    <w:rsid w:val="008047F4"/>
    <w:rsid w:val="00805148"/>
    <w:rsid w:val="00805646"/>
    <w:rsid w:val="00805E46"/>
    <w:rsid w:val="00807180"/>
    <w:rsid w:val="008079BC"/>
    <w:rsid w:val="00807C54"/>
    <w:rsid w:val="008107A9"/>
    <w:rsid w:val="008108CE"/>
    <w:rsid w:val="00810A58"/>
    <w:rsid w:val="00810AA3"/>
    <w:rsid w:val="00810CF1"/>
    <w:rsid w:val="00810E2C"/>
    <w:rsid w:val="00810E8A"/>
    <w:rsid w:val="00811F4D"/>
    <w:rsid w:val="0081216A"/>
    <w:rsid w:val="0081286F"/>
    <w:rsid w:val="008137B3"/>
    <w:rsid w:val="0081431D"/>
    <w:rsid w:val="008144BA"/>
    <w:rsid w:val="00814570"/>
    <w:rsid w:val="00814D0E"/>
    <w:rsid w:val="008153F4"/>
    <w:rsid w:val="00815712"/>
    <w:rsid w:val="00815F4E"/>
    <w:rsid w:val="00816BA6"/>
    <w:rsid w:val="0081714B"/>
    <w:rsid w:val="00817352"/>
    <w:rsid w:val="00820750"/>
    <w:rsid w:val="00820771"/>
    <w:rsid w:val="008209CA"/>
    <w:rsid w:val="008210A1"/>
    <w:rsid w:val="008210AA"/>
    <w:rsid w:val="00821E63"/>
    <w:rsid w:val="008224E5"/>
    <w:rsid w:val="00822AF4"/>
    <w:rsid w:val="00822D1C"/>
    <w:rsid w:val="0082364C"/>
    <w:rsid w:val="008237BC"/>
    <w:rsid w:val="00823A04"/>
    <w:rsid w:val="00823FC2"/>
    <w:rsid w:val="0082458C"/>
    <w:rsid w:val="00824C8A"/>
    <w:rsid w:val="008253A8"/>
    <w:rsid w:val="00826065"/>
    <w:rsid w:val="00826477"/>
    <w:rsid w:val="00826510"/>
    <w:rsid w:val="00827060"/>
    <w:rsid w:val="008275DC"/>
    <w:rsid w:val="008278CC"/>
    <w:rsid w:val="0083001C"/>
    <w:rsid w:val="008302E2"/>
    <w:rsid w:val="00830D72"/>
    <w:rsid w:val="0083123E"/>
    <w:rsid w:val="008313A2"/>
    <w:rsid w:val="008317AB"/>
    <w:rsid w:val="0083190D"/>
    <w:rsid w:val="00832252"/>
    <w:rsid w:val="0083236C"/>
    <w:rsid w:val="00832591"/>
    <w:rsid w:val="00832A13"/>
    <w:rsid w:val="0083340E"/>
    <w:rsid w:val="00834424"/>
    <w:rsid w:val="0083460B"/>
    <w:rsid w:val="00834989"/>
    <w:rsid w:val="00834A60"/>
    <w:rsid w:val="00834F5A"/>
    <w:rsid w:val="00835084"/>
    <w:rsid w:val="008350D8"/>
    <w:rsid w:val="008367C6"/>
    <w:rsid w:val="00836AE7"/>
    <w:rsid w:val="00836BF3"/>
    <w:rsid w:val="00836E67"/>
    <w:rsid w:val="00836F10"/>
    <w:rsid w:val="00837AB6"/>
    <w:rsid w:val="00837CF9"/>
    <w:rsid w:val="00837FA6"/>
    <w:rsid w:val="00840384"/>
    <w:rsid w:val="00840A81"/>
    <w:rsid w:val="00840B21"/>
    <w:rsid w:val="008415D2"/>
    <w:rsid w:val="00841CEE"/>
    <w:rsid w:val="00841DE4"/>
    <w:rsid w:val="00842EC7"/>
    <w:rsid w:val="0084324F"/>
    <w:rsid w:val="00845205"/>
    <w:rsid w:val="00845663"/>
    <w:rsid w:val="00846F1C"/>
    <w:rsid w:val="008471DD"/>
    <w:rsid w:val="00850352"/>
    <w:rsid w:val="00850417"/>
    <w:rsid w:val="00850EF0"/>
    <w:rsid w:val="0085222C"/>
    <w:rsid w:val="0085242E"/>
    <w:rsid w:val="008526CE"/>
    <w:rsid w:val="00852844"/>
    <w:rsid w:val="00852B89"/>
    <w:rsid w:val="00853A6A"/>
    <w:rsid w:val="00853CCA"/>
    <w:rsid w:val="00854535"/>
    <w:rsid w:val="00855AC7"/>
    <w:rsid w:val="00856864"/>
    <w:rsid w:val="00856AF5"/>
    <w:rsid w:val="00857111"/>
    <w:rsid w:val="0085772F"/>
    <w:rsid w:val="00860078"/>
    <w:rsid w:val="008609A1"/>
    <w:rsid w:val="00861CF5"/>
    <w:rsid w:val="0086363C"/>
    <w:rsid w:val="008637BD"/>
    <w:rsid w:val="00863952"/>
    <w:rsid w:val="00863C3B"/>
    <w:rsid w:val="00864162"/>
    <w:rsid w:val="00864765"/>
    <w:rsid w:val="00864843"/>
    <w:rsid w:val="008648C7"/>
    <w:rsid w:val="008650D2"/>
    <w:rsid w:val="0086556C"/>
    <w:rsid w:val="008655DF"/>
    <w:rsid w:val="008656D7"/>
    <w:rsid w:val="0086608E"/>
    <w:rsid w:val="0086699F"/>
    <w:rsid w:val="00866F58"/>
    <w:rsid w:val="00867407"/>
    <w:rsid w:val="008674E9"/>
    <w:rsid w:val="00867555"/>
    <w:rsid w:val="00867A8E"/>
    <w:rsid w:val="00867B0F"/>
    <w:rsid w:val="00870850"/>
    <w:rsid w:val="00870FD5"/>
    <w:rsid w:val="00871563"/>
    <w:rsid w:val="008717C9"/>
    <w:rsid w:val="0087246A"/>
    <w:rsid w:val="008733B7"/>
    <w:rsid w:val="0087360B"/>
    <w:rsid w:val="008736C7"/>
    <w:rsid w:val="0087385F"/>
    <w:rsid w:val="00874633"/>
    <w:rsid w:val="008748D9"/>
    <w:rsid w:val="00874A58"/>
    <w:rsid w:val="00875022"/>
    <w:rsid w:val="00875806"/>
    <w:rsid w:val="008758B9"/>
    <w:rsid w:val="00875D2A"/>
    <w:rsid w:val="00875D37"/>
    <w:rsid w:val="00875F0B"/>
    <w:rsid w:val="008768A6"/>
    <w:rsid w:val="00876DFA"/>
    <w:rsid w:val="00877740"/>
    <w:rsid w:val="008779C0"/>
    <w:rsid w:val="00880142"/>
    <w:rsid w:val="008804CE"/>
    <w:rsid w:val="0088067B"/>
    <w:rsid w:val="00880E68"/>
    <w:rsid w:val="00881D92"/>
    <w:rsid w:val="00882104"/>
    <w:rsid w:val="008825BB"/>
    <w:rsid w:val="00882EE4"/>
    <w:rsid w:val="00883049"/>
    <w:rsid w:val="008841DC"/>
    <w:rsid w:val="00884A4A"/>
    <w:rsid w:val="00884AA9"/>
    <w:rsid w:val="00884FBE"/>
    <w:rsid w:val="00885720"/>
    <w:rsid w:val="00885854"/>
    <w:rsid w:val="00885D65"/>
    <w:rsid w:val="00885EB6"/>
    <w:rsid w:val="00886377"/>
    <w:rsid w:val="00887FD4"/>
    <w:rsid w:val="0089007B"/>
    <w:rsid w:val="00890686"/>
    <w:rsid w:val="00890B1E"/>
    <w:rsid w:val="00891FA6"/>
    <w:rsid w:val="0089316E"/>
    <w:rsid w:val="00893934"/>
    <w:rsid w:val="00894353"/>
    <w:rsid w:val="00894533"/>
    <w:rsid w:val="0089462F"/>
    <w:rsid w:val="00895185"/>
    <w:rsid w:val="00895AAA"/>
    <w:rsid w:val="00896346"/>
    <w:rsid w:val="00896C47"/>
    <w:rsid w:val="0089707B"/>
    <w:rsid w:val="00897F78"/>
    <w:rsid w:val="008A0BB8"/>
    <w:rsid w:val="008A0F8E"/>
    <w:rsid w:val="008A15D1"/>
    <w:rsid w:val="008A163F"/>
    <w:rsid w:val="008A2590"/>
    <w:rsid w:val="008A28EF"/>
    <w:rsid w:val="008A2BFA"/>
    <w:rsid w:val="008A2E67"/>
    <w:rsid w:val="008A3242"/>
    <w:rsid w:val="008A44BE"/>
    <w:rsid w:val="008A457E"/>
    <w:rsid w:val="008A6321"/>
    <w:rsid w:val="008A66A6"/>
    <w:rsid w:val="008A67A1"/>
    <w:rsid w:val="008A69FC"/>
    <w:rsid w:val="008A6FC4"/>
    <w:rsid w:val="008A793A"/>
    <w:rsid w:val="008A7EA4"/>
    <w:rsid w:val="008B0B2A"/>
    <w:rsid w:val="008B15B5"/>
    <w:rsid w:val="008B1D02"/>
    <w:rsid w:val="008B2370"/>
    <w:rsid w:val="008B28AD"/>
    <w:rsid w:val="008B29BE"/>
    <w:rsid w:val="008B2D24"/>
    <w:rsid w:val="008B317A"/>
    <w:rsid w:val="008B31CE"/>
    <w:rsid w:val="008B3483"/>
    <w:rsid w:val="008B36ED"/>
    <w:rsid w:val="008B46BE"/>
    <w:rsid w:val="008B4901"/>
    <w:rsid w:val="008B50C0"/>
    <w:rsid w:val="008B539C"/>
    <w:rsid w:val="008B5481"/>
    <w:rsid w:val="008B57B0"/>
    <w:rsid w:val="008B6269"/>
    <w:rsid w:val="008B6303"/>
    <w:rsid w:val="008B66BB"/>
    <w:rsid w:val="008B7467"/>
    <w:rsid w:val="008B74A0"/>
    <w:rsid w:val="008B74C3"/>
    <w:rsid w:val="008B7AE3"/>
    <w:rsid w:val="008B7E94"/>
    <w:rsid w:val="008C052C"/>
    <w:rsid w:val="008C0A7B"/>
    <w:rsid w:val="008C25BC"/>
    <w:rsid w:val="008C3541"/>
    <w:rsid w:val="008C397D"/>
    <w:rsid w:val="008C3BAF"/>
    <w:rsid w:val="008C40AA"/>
    <w:rsid w:val="008C61B6"/>
    <w:rsid w:val="008C6613"/>
    <w:rsid w:val="008C6DF0"/>
    <w:rsid w:val="008C70C7"/>
    <w:rsid w:val="008C721E"/>
    <w:rsid w:val="008C767E"/>
    <w:rsid w:val="008C7EA8"/>
    <w:rsid w:val="008D03DF"/>
    <w:rsid w:val="008D057A"/>
    <w:rsid w:val="008D135D"/>
    <w:rsid w:val="008D194A"/>
    <w:rsid w:val="008D1A25"/>
    <w:rsid w:val="008D1DA8"/>
    <w:rsid w:val="008D2CB4"/>
    <w:rsid w:val="008D2CEB"/>
    <w:rsid w:val="008D2EE5"/>
    <w:rsid w:val="008D316E"/>
    <w:rsid w:val="008D39D7"/>
    <w:rsid w:val="008D3EDB"/>
    <w:rsid w:val="008D3FB3"/>
    <w:rsid w:val="008D4B9D"/>
    <w:rsid w:val="008D5532"/>
    <w:rsid w:val="008D6C88"/>
    <w:rsid w:val="008D756E"/>
    <w:rsid w:val="008D7714"/>
    <w:rsid w:val="008D781E"/>
    <w:rsid w:val="008D78C9"/>
    <w:rsid w:val="008D7AC6"/>
    <w:rsid w:val="008D7B6A"/>
    <w:rsid w:val="008D7B9A"/>
    <w:rsid w:val="008E0005"/>
    <w:rsid w:val="008E00EC"/>
    <w:rsid w:val="008E0844"/>
    <w:rsid w:val="008E0F27"/>
    <w:rsid w:val="008E13DB"/>
    <w:rsid w:val="008E1A5B"/>
    <w:rsid w:val="008E1C3E"/>
    <w:rsid w:val="008E1EFC"/>
    <w:rsid w:val="008E2558"/>
    <w:rsid w:val="008E2843"/>
    <w:rsid w:val="008E2E61"/>
    <w:rsid w:val="008E319A"/>
    <w:rsid w:val="008E34FC"/>
    <w:rsid w:val="008E3A81"/>
    <w:rsid w:val="008E3C40"/>
    <w:rsid w:val="008E3F48"/>
    <w:rsid w:val="008E466E"/>
    <w:rsid w:val="008E4AC6"/>
    <w:rsid w:val="008E4B3B"/>
    <w:rsid w:val="008E5338"/>
    <w:rsid w:val="008E5BAA"/>
    <w:rsid w:val="008E62FC"/>
    <w:rsid w:val="008E6494"/>
    <w:rsid w:val="008E6620"/>
    <w:rsid w:val="008E6896"/>
    <w:rsid w:val="008E70B0"/>
    <w:rsid w:val="008E7333"/>
    <w:rsid w:val="008E7386"/>
    <w:rsid w:val="008F1537"/>
    <w:rsid w:val="008F193E"/>
    <w:rsid w:val="008F1BD1"/>
    <w:rsid w:val="008F1F5E"/>
    <w:rsid w:val="008F2256"/>
    <w:rsid w:val="008F2AA7"/>
    <w:rsid w:val="008F3AE4"/>
    <w:rsid w:val="008F40E7"/>
    <w:rsid w:val="008F478F"/>
    <w:rsid w:val="008F4E5E"/>
    <w:rsid w:val="008F50C4"/>
    <w:rsid w:val="008F553C"/>
    <w:rsid w:val="008F5923"/>
    <w:rsid w:val="008F632A"/>
    <w:rsid w:val="009001E5"/>
    <w:rsid w:val="00901FE2"/>
    <w:rsid w:val="009022BA"/>
    <w:rsid w:val="00902378"/>
    <w:rsid w:val="009028E6"/>
    <w:rsid w:val="00902C31"/>
    <w:rsid w:val="00902DDA"/>
    <w:rsid w:val="00902EA9"/>
    <w:rsid w:val="00903156"/>
    <w:rsid w:val="009035B6"/>
    <w:rsid w:val="00903A0B"/>
    <w:rsid w:val="009045A2"/>
    <w:rsid w:val="009047B3"/>
    <w:rsid w:val="00910983"/>
    <w:rsid w:val="009115DB"/>
    <w:rsid w:val="00911E09"/>
    <w:rsid w:val="00911E7B"/>
    <w:rsid w:val="0091326C"/>
    <w:rsid w:val="00913C08"/>
    <w:rsid w:val="00914716"/>
    <w:rsid w:val="00915645"/>
    <w:rsid w:val="00915688"/>
    <w:rsid w:val="009157E6"/>
    <w:rsid w:val="00915EFF"/>
    <w:rsid w:val="00915FD5"/>
    <w:rsid w:val="009161F2"/>
    <w:rsid w:val="009169EE"/>
    <w:rsid w:val="0091704C"/>
    <w:rsid w:val="00917129"/>
    <w:rsid w:val="009171EE"/>
    <w:rsid w:val="009175F3"/>
    <w:rsid w:val="00917AD7"/>
    <w:rsid w:val="00917BF3"/>
    <w:rsid w:val="0092044A"/>
    <w:rsid w:val="0092099A"/>
    <w:rsid w:val="00920D56"/>
    <w:rsid w:val="00920E13"/>
    <w:rsid w:val="009213EB"/>
    <w:rsid w:val="0092177E"/>
    <w:rsid w:val="009218E8"/>
    <w:rsid w:val="00921FFD"/>
    <w:rsid w:val="009223CC"/>
    <w:rsid w:val="00922421"/>
    <w:rsid w:val="00923010"/>
    <w:rsid w:val="00923544"/>
    <w:rsid w:val="00923EEB"/>
    <w:rsid w:val="00924188"/>
    <w:rsid w:val="0092442A"/>
    <w:rsid w:val="009246F2"/>
    <w:rsid w:val="00925098"/>
    <w:rsid w:val="0092537B"/>
    <w:rsid w:val="009258E3"/>
    <w:rsid w:val="00925CCE"/>
    <w:rsid w:val="00925FEC"/>
    <w:rsid w:val="00930A1A"/>
    <w:rsid w:val="00930D01"/>
    <w:rsid w:val="00931D3B"/>
    <w:rsid w:val="00932535"/>
    <w:rsid w:val="00932BAC"/>
    <w:rsid w:val="0093305F"/>
    <w:rsid w:val="00933136"/>
    <w:rsid w:val="0093392C"/>
    <w:rsid w:val="00935098"/>
    <w:rsid w:val="009360D9"/>
    <w:rsid w:val="00936B48"/>
    <w:rsid w:val="0093739F"/>
    <w:rsid w:val="009373A4"/>
    <w:rsid w:val="009375CE"/>
    <w:rsid w:val="00937FDF"/>
    <w:rsid w:val="009401EF"/>
    <w:rsid w:val="0094125A"/>
    <w:rsid w:val="009413E9"/>
    <w:rsid w:val="00941420"/>
    <w:rsid w:val="0094255C"/>
    <w:rsid w:val="009427EA"/>
    <w:rsid w:val="00942984"/>
    <w:rsid w:val="00942E17"/>
    <w:rsid w:val="00942FD5"/>
    <w:rsid w:val="00942FEC"/>
    <w:rsid w:val="00943AE2"/>
    <w:rsid w:val="00944046"/>
    <w:rsid w:val="009445EF"/>
    <w:rsid w:val="00944BA8"/>
    <w:rsid w:val="0094503A"/>
    <w:rsid w:val="00945686"/>
    <w:rsid w:val="00945D5E"/>
    <w:rsid w:val="009500C6"/>
    <w:rsid w:val="009509B8"/>
    <w:rsid w:val="00952049"/>
    <w:rsid w:val="0095360D"/>
    <w:rsid w:val="009538D1"/>
    <w:rsid w:val="0095416E"/>
    <w:rsid w:val="009541D6"/>
    <w:rsid w:val="00954991"/>
    <w:rsid w:val="009550B1"/>
    <w:rsid w:val="00955594"/>
    <w:rsid w:val="00955A2C"/>
    <w:rsid w:val="00956AD4"/>
    <w:rsid w:val="00956FE4"/>
    <w:rsid w:val="009578F4"/>
    <w:rsid w:val="00957CB5"/>
    <w:rsid w:val="009605DE"/>
    <w:rsid w:val="00960BE8"/>
    <w:rsid w:val="0096161F"/>
    <w:rsid w:val="00962B06"/>
    <w:rsid w:val="00962E5D"/>
    <w:rsid w:val="0096362E"/>
    <w:rsid w:val="009638FA"/>
    <w:rsid w:val="009640F9"/>
    <w:rsid w:val="009642AD"/>
    <w:rsid w:val="009646CD"/>
    <w:rsid w:val="00964878"/>
    <w:rsid w:val="00965DC2"/>
    <w:rsid w:val="009661F9"/>
    <w:rsid w:val="00966A63"/>
    <w:rsid w:val="00966CCB"/>
    <w:rsid w:val="0096741D"/>
    <w:rsid w:val="009701F9"/>
    <w:rsid w:val="0097052F"/>
    <w:rsid w:val="00970A35"/>
    <w:rsid w:val="0097106D"/>
    <w:rsid w:val="00971335"/>
    <w:rsid w:val="009718A8"/>
    <w:rsid w:val="00971A8C"/>
    <w:rsid w:val="00972199"/>
    <w:rsid w:val="00972642"/>
    <w:rsid w:val="00973B30"/>
    <w:rsid w:val="00973B7B"/>
    <w:rsid w:val="00974C4E"/>
    <w:rsid w:val="00974C78"/>
    <w:rsid w:val="00975D55"/>
    <w:rsid w:val="00975FCB"/>
    <w:rsid w:val="00976066"/>
    <w:rsid w:val="00976A00"/>
    <w:rsid w:val="00976A32"/>
    <w:rsid w:val="009776A0"/>
    <w:rsid w:val="00977F10"/>
    <w:rsid w:val="0098037C"/>
    <w:rsid w:val="0098091A"/>
    <w:rsid w:val="00980B5A"/>
    <w:rsid w:val="00980B7E"/>
    <w:rsid w:val="0098172F"/>
    <w:rsid w:val="00981D3B"/>
    <w:rsid w:val="00982495"/>
    <w:rsid w:val="00982FCC"/>
    <w:rsid w:val="0098378E"/>
    <w:rsid w:val="009843B6"/>
    <w:rsid w:val="00984AB8"/>
    <w:rsid w:val="00986096"/>
    <w:rsid w:val="009860F3"/>
    <w:rsid w:val="00986919"/>
    <w:rsid w:val="009875CD"/>
    <w:rsid w:val="00987AD0"/>
    <w:rsid w:val="00990FCF"/>
    <w:rsid w:val="009922C9"/>
    <w:rsid w:val="009922EC"/>
    <w:rsid w:val="00992447"/>
    <w:rsid w:val="009930E9"/>
    <w:rsid w:val="00993418"/>
    <w:rsid w:val="00993A7F"/>
    <w:rsid w:val="00995321"/>
    <w:rsid w:val="00995418"/>
    <w:rsid w:val="0099582F"/>
    <w:rsid w:val="00996542"/>
    <w:rsid w:val="00996814"/>
    <w:rsid w:val="00996F63"/>
    <w:rsid w:val="0099756A"/>
    <w:rsid w:val="009975F9"/>
    <w:rsid w:val="009976AB"/>
    <w:rsid w:val="009A0BFE"/>
    <w:rsid w:val="009A0C0C"/>
    <w:rsid w:val="009A0F2D"/>
    <w:rsid w:val="009A13D0"/>
    <w:rsid w:val="009A177F"/>
    <w:rsid w:val="009A1ACD"/>
    <w:rsid w:val="009A1F2B"/>
    <w:rsid w:val="009A2325"/>
    <w:rsid w:val="009A284C"/>
    <w:rsid w:val="009A2E00"/>
    <w:rsid w:val="009A34AE"/>
    <w:rsid w:val="009A37A7"/>
    <w:rsid w:val="009A40B2"/>
    <w:rsid w:val="009A416D"/>
    <w:rsid w:val="009A5A4A"/>
    <w:rsid w:val="009A631A"/>
    <w:rsid w:val="009A701E"/>
    <w:rsid w:val="009A73F0"/>
    <w:rsid w:val="009A76F9"/>
    <w:rsid w:val="009B04C2"/>
    <w:rsid w:val="009B13AD"/>
    <w:rsid w:val="009B2E62"/>
    <w:rsid w:val="009B330B"/>
    <w:rsid w:val="009B354B"/>
    <w:rsid w:val="009B3967"/>
    <w:rsid w:val="009B45A4"/>
    <w:rsid w:val="009B468C"/>
    <w:rsid w:val="009B4D8C"/>
    <w:rsid w:val="009B4F63"/>
    <w:rsid w:val="009B51EB"/>
    <w:rsid w:val="009B5240"/>
    <w:rsid w:val="009B53AA"/>
    <w:rsid w:val="009B6256"/>
    <w:rsid w:val="009B710E"/>
    <w:rsid w:val="009B725A"/>
    <w:rsid w:val="009C0010"/>
    <w:rsid w:val="009C01DE"/>
    <w:rsid w:val="009C0A84"/>
    <w:rsid w:val="009C0B2F"/>
    <w:rsid w:val="009C0BD1"/>
    <w:rsid w:val="009C0FA9"/>
    <w:rsid w:val="009C1253"/>
    <w:rsid w:val="009C215A"/>
    <w:rsid w:val="009C240B"/>
    <w:rsid w:val="009C25DA"/>
    <w:rsid w:val="009C263F"/>
    <w:rsid w:val="009C28DB"/>
    <w:rsid w:val="009C34D1"/>
    <w:rsid w:val="009C3E5D"/>
    <w:rsid w:val="009C4189"/>
    <w:rsid w:val="009C5493"/>
    <w:rsid w:val="009C5913"/>
    <w:rsid w:val="009D008D"/>
    <w:rsid w:val="009D0306"/>
    <w:rsid w:val="009D0467"/>
    <w:rsid w:val="009D1217"/>
    <w:rsid w:val="009D193E"/>
    <w:rsid w:val="009D1C05"/>
    <w:rsid w:val="009D236A"/>
    <w:rsid w:val="009D2924"/>
    <w:rsid w:val="009D2C0E"/>
    <w:rsid w:val="009D2D46"/>
    <w:rsid w:val="009D302D"/>
    <w:rsid w:val="009D418C"/>
    <w:rsid w:val="009D426B"/>
    <w:rsid w:val="009D50D1"/>
    <w:rsid w:val="009D6AA1"/>
    <w:rsid w:val="009D6DAD"/>
    <w:rsid w:val="009D7CB4"/>
    <w:rsid w:val="009E031D"/>
    <w:rsid w:val="009E0AEC"/>
    <w:rsid w:val="009E1ECD"/>
    <w:rsid w:val="009E226B"/>
    <w:rsid w:val="009E2588"/>
    <w:rsid w:val="009E398A"/>
    <w:rsid w:val="009E4247"/>
    <w:rsid w:val="009E5409"/>
    <w:rsid w:val="009E55CD"/>
    <w:rsid w:val="009E5CDA"/>
    <w:rsid w:val="009E685B"/>
    <w:rsid w:val="009E6AC0"/>
    <w:rsid w:val="009E6C1F"/>
    <w:rsid w:val="009E7B9B"/>
    <w:rsid w:val="009E7E21"/>
    <w:rsid w:val="009F005D"/>
    <w:rsid w:val="009F0651"/>
    <w:rsid w:val="009F14F0"/>
    <w:rsid w:val="009F26CE"/>
    <w:rsid w:val="009F34EC"/>
    <w:rsid w:val="009F48EE"/>
    <w:rsid w:val="009F51E4"/>
    <w:rsid w:val="009F575F"/>
    <w:rsid w:val="009F65D2"/>
    <w:rsid w:val="009F6925"/>
    <w:rsid w:val="009F6E20"/>
    <w:rsid w:val="009F7210"/>
    <w:rsid w:val="009F723A"/>
    <w:rsid w:val="009F73D6"/>
    <w:rsid w:val="009F7401"/>
    <w:rsid w:val="009F75F1"/>
    <w:rsid w:val="009F7873"/>
    <w:rsid w:val="009F7B65"/>
    <w:rsid w:val="009F7EAF"/>
    <w:rsid w:val="00A00C0E"/>
    <w:rsid w:val="00A01465"/>
    <w:rsid w:val="00A01537"/>
    <w:rsid w:val="00A0181B"/>
    <w:rsid w:val="00A0194D"/>
    <w:rsid w:val="00A01D1A"/>
    <w:rsid w:val="00A02519"/>
    <w:rsid w:val="00A03510"/>
    <w:rsid w:val="00A0358B"/>
    <w:rsid w:val="00A035F9"/>
    <w:rsid w:val="00A03601"/>
    <w:rsid w:val="00A039C8"/>
    <w:rsid w:val="00A03C81"/>
    <w:rsid w:val="00A03FDD"/>
    <w:rsid w:val="00A04012"/>
    <w:rsid w:val="00A041A0"/>
    <w:rsid w:val="00A042B6"/>
    <w:rsid w:val="00A0446A"/>
    <w:rsid w:val="00A0463E"/>
    <w:rsid w:val="00A047B8"/>
    <w:rsid w:val="00A04EA4"/>
    <w:rsid w:val="00A06884"/>
    <w:rsid w:val="00A06CFD"/>
    <w:rsid w:val="00A06D8A"/>
    <w:rsid w:val="00A10C6B"/>
    <w:rsid w:val="00A10C6C"/>
    <w:rsid w:val="00A110E4"/>
    <w:rsid w:val="00A112DF"/>
    <w:rsid w:val="00A11741"/>
    <w:rsid w:val="00A1176A"/>
    <w:rsid w:val="00A11901"/>
    <w:rsid w:val="00A133B5"/>
    <w:rsid w:val="00A138BC"/>
    <w:rsid w:val="00A13B8A"/>
    <w:rsid w:val="00A13E75"/>
    <w:rsid w:val="00A13F05"/>
    <w:rsid w:val="00A14339"/>
    <w:rsid w:val="00A149D0"/>
    <w:rsid w:val="00A14C37"/>
    <w:rsid w:val="00A15473"/>
    <w:rsid w:val="00A1548B"/>
    <w:rsid w:val="00A15CF3"/>
    <w:rsid w:val="00A1614B"/>
    <w:rsid w:val="00A170E4"/>
    <w:rsid w:val="00A17C27"/>
    <w:rsid w:val="00A17D09"/>
    <w:rsid w:val="00A20905"/>
    <w:rsid w:val="00A214AE"/>
    <w:rsid w:val="00A21572"/>
    <w:rsid w:val="00A21710"/>
    <w:rsid w:val="00A220E6"/>
    <w:rsid w:val="00A230FC"/>
    <w:rsid w:val="00A23C2C"/>
    <w:rsid w:val="00A24A3D"/>
    <w:rsid w:val="00A255AC"/>
    <w:rsid w:val="00A2568E"/>
    <w:rsid w:val="00A2572F"/>
    <w:rsid w:val="00A26439"/>
    <w:rsid w:val="00A266DA"/>
    <w:rsid w:val="00A312E5"/>
    <w:rsid w:val="00A31496"/>
    <w:rsid w:val="00A31846"/>
    <w:rsid w:val="00A318B7"/>
    <w:rsid w:val="00A3218C"/>
    <w:rsid w:val="00A328A4"/>
    <w:rsid w:val="00A33108"/>
    <w:rsid w:val="00A33AF1"/>
    <w:rsid w:val="00A33C86"/>
    <w:rsid w:val="00A33E7F"/>
    <w:rsid w:val="00A3445F"/>
    <w:rsid w:val="00A34C06"/>
    <w:rsid w:val="00A350D3"/>
    <w:rsid w:val="00A35350"/>
    <w:rsid w:val="00A36207"/>
    <w:rsid w:val="00A364A2"/>
    <w:rsid w:val="00A36D5D"/>
    <w:rsid w:val="00A37499"/>
    <w:rsid w:val="00A37AF4"/>
    <w:rsid w:val="00A40364"/>
    <w:rsid w:val="00A41B6B"/>
    <w:rsid w:val="00A42603"/>
    <w:rsid w:val="00A4386B"/>
    <w:rsid w:val="00A43BA3"/>
    <w:rsid w:val="00A44BC1"/>
    <w:rsid w:val="00A45871"/>
    <w:rsid w:val="00A45FB3"/>
    <w:rsid w:val="00A46D51"/>
    <w:rsid w:val="00A4713C"/>
    <w:rsid w:val="00A471E5"/>
    <w:rsid w:val="00A4771B"/>
    <w:rsid w:val="00A47F45"/>
    <w:rsid w:val="00A50744"/>
    <w:rsid w:val="00A5141C"/>
    <w:rsid w:val="00A51C19"/>
    <w:rsid w:val="00A5276C"/>
    <w:rsid w:val="00A52AB1"/>
    <w:rsid w:val="00A52CD6"/>
    <w:rsid w:val="00A5333A"/>
    <w:rsid w:val="00A55573"/>
    <w:rsid w:val="00A5574B"/>
    <w:rsid w:val="00A55EB9"/>
    <w:rsid w:val="00A56136"/>
    <w:rsid w:val="00A56BE1"/>
    <w:rsid w:val="00A56D84"/>
    <w:rsid w:val="00A57148"/>
    <w:rsid w:val="00A5728D"/>
    <w:rsid w:val="00A5764E"/>
    <w:rsid w:val="00A57D66"/>
    <w:rsid w:val="00A57DFB"/>
    <w:rsid w:val="00A60082"/>
    <w:rsid w:val="00A60438"/>
    <w:rsid w:val="00A60D26"/>
    <w:rsid w:val="00A60E57"/>
    <w:rsid w:val="00A61152"/>
    <w:rsid w:val="00A61368"/>
    <w:rsid w:val="00A616AB"/>
    <w:rsid w:val="00A61FCC"/>
    <w:rsid w:val="00A62080"/>
    <w:rsid w:val="00A628B0"/>
    <w:rsid w:val="00A62EE3"/>
    <w:rsid w:val="00A63037"/>
    <w:rsid w:val="00A633D3"/>
    <w:rsid w:val="00A635C0"/>
    <w:rsid w:val="00A6394A"/>
    <w:rsid w:val="00A643AD"/>
    <w:rsid w:val="00A651D4"/>
    <w:rsid w:val="00A651F9"/>
    <w:rsid w:val="00A65BA5"/>
    <w:rsid w:val="00A65FDE"/>
    <w:rsid w:val="00A661A8"/>
    <w:rsid w:val="00A66595"/>
    <w:rsid w:val="00A66AA0"/>
    <w:rsid w:val="00A66E1F"/>
    <w:rsid w:val="00A6707C"/>
    <w:rsid w:val="00A67126"/>
    <w:rsid w:val="00A67266"/>
    <w:rsid w:val="00A67A2A"/>
    <w:rsid w:val="00A67A8D"/>
    <w:rsid w:val="00A70A11"/>
    <w:rsid w:val="00A70DD1"/>
    <w:rsid w:val="00A71418"/>
    <w:rsid w:val="00A71F27"/>
    <w:rsid w:val="00A73C10"/>
    <w:rsid w:val="00A744FA"/>
    <w:rsid w:val="00A74E26"/>
    <w:rsid w:val="00A75958"/>
    <w:rsid w:val="00A75A49"/>
    <w:rsid w:val="00A75EFD"/>
    <w:rsid w:val="00A76023"/>
    <w:rsid w:val="00A77603"/>
    <w:rsid w:val="00A8084A"/>
    <w:rsid w:val="00A80A81"/>
    <w:rsid w:val="00A819E9"/>
    <w:rsid w:val="00A81CCE"/>
    <w:rsid w:val="00A81E06"/>
    <w:rsid w:val="00A8280D"/>
    <w:rsid w:val="00A832BA"/>
    <w:rsid w:val="00A84047"/>
    <w:rsid w:val="00A84355"/>
    <w:rsid w:val="00A84A8F"/>
    <w:rsid w:val="00A853D2"/>
    <w:rsid w:val="00A85822"/>
    <w:rsid w:val="00A85C79"/>
    <w:rsid w:val="00A86A83"/>
    <w:rsid w:val="00A8735E"/>
    <w:rsid w:val="00A873AB"/>
    <w:rsid w:val="00A8776D"/>
    <w:rsid w:val="00A87885"/>
    <w:rsid w:val="00A87CBC"/>
    <w:rsid w:val="00A90684"/>
    <w:rsid w:val="00A911B3"/>
    <w:rsid w:val="00A92258"/>
    <w:rsid w:val="00A933AC"/>
    <w:rsid w:val="00A93D24"/>
    <w:rsid w:val="00A9427E"/>
    <w:rsid w:val="00A94606"/>
    <w:rsid w:val="00A956F8"/>
    <w:rsid w:val="00A95C3C"/>
    <w:rsid w:val="00A96ADC"/>
    <w:rsid w:val="00A97A66"/>
    <w:rsid w:val="00AA0959"/>
    <w:rsid w:val="00AA1A68"/>
    <w:rsid w:val="00AA21EC"/>
    <w:rsid w:val="00AA46D1"/>
    <w:rsid w:val="00AA562E"/>
    <w:rsid w:val="00AA6594"/>
    <w:rsid w:val="00AA698D"/>
    <w:rsid w:val="00AB0590"/>
    <w:rsid w:val="00AB0E01"/>
    <w:rsid w:val="00AB1AE9"/>
    <w:rsid w:val="00AB1C20"/>
    <w:rsid w:val="00AB2053"/>
    <w:rsid w:val="00AB209F"/>
    <w:rsid w:val="00AB2303"/>
    <w:rsid w:val="00AB355C"/>
    <w:rsid w:val="00AB40D4"/>
    <w:rsid w:val="00AB4916"/>
    <w:rsid w:val="00AB58D5"/>
    <w:rsid w:val="00AB6247"/>
    <w:rsid w:val="00AB68BC"/>
    <w:rsid w:val="00AB6B7B"/>
    <w:rsid w:val="00AB7FBA"/>
    <w:rsid w:val="00AC038F"/>
    <w:rsid w:val="00AC084D"/>
    <w:rsid w:val="00AC0943"/>
    <w:rsid w:val="00AC0C01"/>
    <w:rsid w:val="00AC0EFD"/>
    <w:rsid w:val="00AC1071"/>
    <w:rsid w:val="00AC1885"/>
    <w:rsid w:val="00AC2065"/>
    <w:rsid w:val="00AC21A4"/>
    <w:rsid w:val="00AC3817"/>
    <w:rsid w:val="00AC424B"/>
    <w:rsid w:val="00AC4597"/>
    <w:rsid w:val="00AC46B5"/>
    <w:rsid w:val="00AC46FE"/>
    <w:rsid w:val="00AC536F"/>
    <w:rsid w:val="00AC5901"/>
    <w:rsid w:val="00AC5ECC"/>
    <w:rsid w:val="00AC63F7"/>
    <w:rsid w:val="00AC710F"/>
    <w:rsid w:val="00AC7622"/>
    <w:rsid w:val="00AD0310"/>
    <w:rsid w:val="00AD0803"/>
    <w:rsid w:val="00AD2C92"/>
    <w:rsid w:val="00AD32FC"/>
    <w:rsid w:val="00AD3BAC"/>
    <w:rsid w:val="00AD4513"/>
    <w:rsid w:val="00AD4ECA"/>
    <w:rsid w:val="00AD5163"/>
    <w:rsid w:val="00AD6ED2"/>
    <w:rsid w:val="00AD76D2"/>
    <w:rsid w:val="00AE211B"/>
    <w:rsid w:val="00AE23A8"/>
    <w:rsid w:val="00AE242E"/>
    <w:rsid w:val="00AE2D96"/>
    <w:rsid w:val="00AE320F"/>
    <w:rsid w:val="00AE3AB6"/>
    <w:rsid w:val="00AE4770"/>
    <w:rsid w:val="00AE4B9E"/>
    <w:rsid w:val="00AE52FB"/>
    <w:rsid w:val="00AE5837"/>
    <w:rsid w:val="00AE65B1"/>
    <w:rsid w:val="00AE6C84"/>
    <w:rsid w:val="00AE7359"/>
    <w:rsid w:val="00AE748C"/>
    <w:rsid w:val="00AF0168"/>
    <w:rsid w:val="00AF03C0"/>
    <w:rsid w:val="00AF0533"/>
    <w:rsid w:val="00AF1866"/>
    <w:rsid w:val="00AF21FE"/>
    <w:rsid w:val="00AF237F"/>
    <w:rsid w:val="00AF275E"/>
    <w:rsid w:val="00AF2A94"/>
    <w:rsid w:val="00AF320F"/>
    <w:rsid w:val="00AF3B8E"/>
    <w:rsid w:val="00AF49F7"/>
    <w:rsid w:val="00AF4AE3"/>
    <w:rsid w:val="00AF5F6C"/>
    <w:rsid w:val="00AF6A87"/>
    <w:rsid w:val="00AF6BCE"/>
    <w:rsid w:val="00AF78CF"/>
    <w:rsid w:val="00AF7E2C"/>
    <w:rsid w:val="00B00C4C"/>
    <w:rsid w:val="00B0143B"/>
    <w:rsid w:val="00B01652"/>
    <w:rsid w:val="00B0176E"/>
    <w:rsid w:val="00B022A4"/>
    <w:rsid w:val="00B0230F"/>
    <w:rsid w:val="00B02FE3"/>
    <w:rsid w:val="00B031EE"/>
    <w:rsid w:val="00B04007"/>
    <w:rsid w:val="00B0439E"/>
    <w:rsid w:val="00B05519"/>
    <w:rsid w:val="00B05EC8"/>
    <w:rsid w:val="00B0674F"/>
    <w:rsid w:val="00B06C14"/>
    <w:rsid w:val="00B0767A"/>
    <w:rsid w:val="00B07B56"/>
    <w:rsid w:val="00B10187"/>
    <w:rsid w:val="00B10BC8"/>
    <w:rsid w:val="00B11469"/>
    <w:rsid w:val="00B11563"/>
    <w:rsid w:val="00B11BF8"/>
    <w:rsid w:val="00B11EF6"/>
    <w:rsid w:val="00B1278F"/>
    <w:rsid w:val="00B127E8"/>
    <w:rsid w:val="00B128C9"/>
    <w:rsid w:val="00B1347E"/>
    <w:rsid w:val="00B141E2"/>
    <w:rsid w:val="00B142B2"/>
    <w:rsid w:val="00B14824"/>
    <w:rsid w:val="00B14E91"/>
    <w:rsid w:val="00B153C3"/>
    <w:rsid w:val="00B1635A"/>
    <w:rsid w:val="00B170E1"/>
    <w:rsid w:val="00B1711D"/>
    <w:rsid w:val="00B174DA"/>
    <w:rsid w:val="00B1771C"/>
    <w:rsid w:val="00B20982"/>
    <w:rsid w:val="00B21228"/>
    <w:rsid w:val="00B2131B"/>
    <w:rsid w:val="00B216AE"/>
    <w:rsid w:val="00B2209B"/>
    <w:rsid w:val="00B23D01"/>
    <w:rsid w:val="00B23DD2"/>
    <w:rsid w:val="00B23EAD"/>
    <w:rsid w:val="00B2414B"/>
    <w:rsid w:val="00B2415E"/>
    <w:rsid w:val="00B24274"/>
    <w:rsid w:val="00B24708"/>
    <w:rsid w:val="00B24B03"/>
    <w:rsid w:val="00B251C3"/>
    <w:rsid w:val="00B25B9D"/>
    <w:rsid w:val="00B26877"/>
    <w:rsid w:val="00B26913"/>
    <w:rsid w:val="00B27991"/>
    <w:rsid w:val="00B27A70"/>
    <w:rsid w:val="00B27B27"/>
    <w:rsid w:val="00B300B3"/>
    <w:rsid w:val="00B302D6"/>
    <w:rsid w:val="00B3051A"/>
    <w:rsid w:val="00B30580"/>
    <w:rsid w:val="00B306F8"/>
    <w:rsid w:val="00B30975"/>
    <w:rsid w:val="00B30CA9"/>
    <w:rsid w:val="00B30FD7"/>
    <w:rsid w:val="00B3264C"/>
    <w:rsid w:val="00B326B7"/>
    <w:rsid w:val="00B32732"/>
    <w:rsid w:val="00B33524"/>
    <w:rsid w:val="00B33A48"/>
    <w:rsid w:val="00B341DF"/>
    <w:rsid w:val="00B35259"/>
    <w:rsid w:val="00B35413"/>
    <w:rsid w:val="00B354C4"/>
    <w:rsid w:val="00B3594A"/>
    <w:rsid w:val="00B36433"/>
    <w:rsid w:val="00B36C7C"/>
    <w:rsid w:val="00B370F1"/>
    <w:rsid w:val="00B376FE"/>
    <w:rsid w:val="00B41EA1"/>
    <w:rsid w:val="00B420C7"/>
    <w:rsid w:val="00B4230D"/>
    <w:rsid w:val="00B4254D"/>
    <w:rsid w:val="00B42B36"/>
    <w:rsid w:val="00B431DD"/>
    <w:rsid w:val="00B433B9"/>
    <w:rsid w:val="00B4342B"/>
    <w:rsid w:val="00B4397F"/>
    <w:rsid w:val="00B43A05"/>
    <w:rsid w:val="00B43A33"/>
    <w:rsid w:val="00B43D10"/>
    <w:rsid w:val="00B443A8"/>
    <w:rsid w:val="00B443D8"/>
    <w:rsid w:val="00B446B4"/>
    <w:rsid w:val="00B460BE"/>
    <w:rsid w:val="00B460DA"/>
    <w:rsid w:val="00B46971"/>
    <w:rsid w:val="00B471FD"/>
    <w:rsid w:val="00B47326"/>
    <w:rsid w:val="00B4761B"/>
    <w:rsid w:val="00B47FFE"/>
    <w:rsid w:val="00B50505"/>
    <w:rsid w:val="00B50937"/>
    <w:rsid w:val="00B50C63"/>
    <w:rsid w:val="00B50E83"/>
    <w:rsid w:val="00B5104A"/>
    <w:rsid w:val="00B535E9"/>
    <w:rsid w:val="00B53FFD"/>
    <w:rsid w:val="00B544C4"/>
    <w:rsid w:val="00B5463E"/>
    <w:rsid w:val="00B54843"/>
    <w:rsid w:val="00B5506C"/>
    <w:rsid w:val="00B56827"/>
    <w:rsid w:val="00B56DC4"/>
    <w:rsid w:val="00B56E19"/>
    <w:rsid w:val="00B57002"/>
    <w:rsid w:val="00B60655"/>
    <w:rsid w:val="00B60E86"/>
    <w:rsid w:val="00B61318"/>
    <w:rsid w:val="00B6180C"/>
    <w:rsid w:val="00B619B2"/>
    <w:rsid w:val="00B6223A"/>
    <w:rsid w:val="00B628B8"/>
    <w:rsid w:val="00B62ABA"/>
    <w:rsid w:val="00B63810"/>
    <w:rsid w:val="00B642B1"/>
    <w:rsid w:val="00B64659"/>
    <w:rsid w:val="00B64F11"/>
    <w:rsid w:val="00B65284"/>
    <w:rsid w:val="00B6549B"/>
    <w:rsid w:val="00B65D22"/>
    <w:rsid w:val="00B66AFE"/>
    <w:rsid w:val="00B6765C"/>
    <w:rsid w:val="00B67A12"/>
    <w:rsid w:val="00B67E44"/>
    <w:rsid w:val="00B67E7B"/>
    <w:rsid w:val="00B70A1C"/>
    <w:rsid w:val="00B70C70"/>
    <w:rsid w:val="00B71611"/>
    <w:rsid w:val="00B72149"/>
    <w:rsid w:val="00B7229B"/>
    <w:rsid w:val="00B72306"/>
    <w:rsid w:val="00B73282"/>
    <w:rsid w:val="00B7346C"/>
    <w:rsid w:val="00B73951"/>
    <w:rsid w:val="00B73FB0"/>
    <w:rsid w:val="00B74506"/>
    <w:rsid w:val="00B74745"/>
    <w:rsid w:val="00B750A6"/>
    <w:rsid w:val="00B7647E"/>
    <w:rsid w:val="00B77C60"/>
    <w:rsid w:val="00B77EE2"/>
    <w:rsid w:val="00B8043A"/>
    <w:rsid w:val="00B80B12"/>
    <w:rsid w:val="00B80D48"/>
    <w:rsid w:val="00B80D56"/>
    <w:rsid w:val="00B81181"/>
    <w:rsid w:val="00B8228C"/>
    <w:rsid w:val="00B824D5"/>
    <w:rsid w:val="00B82D65"/>
    <w:rsid w:val="00B83791"/>
    <w:rsid w:val="00B83B02"/>
    <w:rsid w:val="00B844F4"/>
    <w:rsid w:val="00B847E0"/>
    <w:rsid w:val="00B84802"/>
    <w:rsid w:val="00B8500C"/>
    <w:rsid w:val="00B85BCA"/>
    <w:rsid w:val="00B860A4"/>
    <w:rsid w:val="00B867B0"/>
    <w:rsid w:val="00B86851"/>
    <w:rsid w:val="00B86EC7"/>
    <w:rsid w:val="00B873A7"/>
    <w:rsid w:val="00B87C1F"/>
    <w:rsid w:val="00B87E18"/>
    <w:rsid w:val="00B905F4"/>
    <w:rsid w:val="00B9082A"/>
    <w:rsid w:val="00B91718"/>
    <w:rsid w:val="00B9240B"/>
    <w:rsid w:val="00B929E7"/>
    <w:rsid w:val="00B93421"/>
    <w:rsid w:val="00B93E7C"/>
    <w:rsid w:val="00B93FB8"/>
    <w:rsid w:val="00B940C0"/>
    <w:rsid w:val="00B94116"/>
    <w:rsid w:val="00B94876"/>
    <w:rsid w:val="00B94B82"/>
    <w:rsid w:val="00B952A6"/>
    <w:rsid w:val="00B956E2"/>
    <w:rsid w:val="00B95842"/>
    <w:rsid w:val="00B96357"/>
    <w:rsid w:val="00B96882"/>
    <w:rsid w:val="00B968CD"/>
    <w:rsid w:val="00B976C0"/>
    <w:rsid w:val="00B97742"/>
    <w:rsid w:val="00B97CFA"/>
    <w:rsid w:val="00BA0B9E"/>
    <w:rsid w:val="00BA1197"/>
    <w:rsid w:val="00BA11D7"/>
    <w:rsid w:val="00BA208A"/>
    <w:rsid w:val="00BA2449"/>
    <w:rsid w:val="00BA2F63"/>
    <w:rsid w:val="00BA40EF"/>
    <w:rsid w:val="00BA41F0"/>
    <w:rsid w:val="00BA4A23"/>
    <w:rsid w:val="00BA5580"/>
    <w:rsid w:val="00BA58AA"/>
    <w:rsid w:val="00BA608F"/>
    <w:rsid w:val="00BA6EED"/>
    <w:rsid w:val="00BA7281"/>
    <w:rsid w:val="00BA74DF"/>
    <w:rsid w:val="00BA77B9"/>
    <w:rsid w:val="00BA7B63"/>
    <w:rsid w:val="00BA7BEF"/>
    <w:rsid w:val="00BA7F67"/>
    <w:rsid w:val="00BB08DB"/>
    <w:rsid w:val="00BB0C51"/>
    <w:rsid w:val="00BB1B75"/>
    <w:rsid w:val="00BB2020"/>
    <w:rsid w:val="00BB2F89"/>
    <w:rsid w:val="00BB3342"/>
    <w:rsid w:val="00BB3E25"/>
    <w:rsid w:val="00BB41F8"/>
    <w:rsid w:val="00BB420D"/>
    <w:rsid w:val="00BB4439"/>
    <w:rsid w:val="00BB47AB"/>
    <w:rsid w:val="00BB5A9D"/>
    <w:rsid w:val="00BB61CE"/>
    <w:rsid w:val="00BB6317"/>
    <w:rsid w:val="00BB6ECA"/>
    <w:rsid w:val="00BB6F46"/>
    <w:rsid w:val="00BB7E6F"/>
    <w:rsid w:val="00BC0FDE"/>
    <w:rsid w:val="00BC1872"/>
    <w:rsid w:val="00BC18E8"/>
    <w:rsid w:val="00BC20E3"/>
    <w:rsid w:val="00BC339F"/>
    <w:rsid w:val="00BC3508"/>
    <w:rsid w:val="00BC4507"/>
    <w:rsid w:val="00BC4925"/>
    <w:rsid w:val="00BC4926"/>
    <w:rsid w:val="00BC58BA"/>
    <w:rsid w:val="00BC59A8"/>
    <w:rsid w:val="00BC5F6E"/>
    <w:rsid w:val="00BC7EBE"/>
    <w:rsid w:val="00BD117B"/>
    <w:rsid w:val="00BD1EC7"/>
    <w:rsid w:val="00BD2378"/>
    <w:rsid w:val="00BD2723"/>
    <w:rsid w:val="00BD41B2"/>
    <w:rsid w:val="00BD46D7"/>
    <w:rsid w:val="00BD553E"/>
    <w:rsid w:val="00BD569B"/>
    <w:rsid w:val="00BD5BD3"/>
    <w:rsid w:val="00BE02D4"/>
    <w:rsid w:val="00BE02E4"/>
    <w:rsid w:val="00BE0534"/>
    <w:rsid w:val="00BE0593"/>
    <w:rsid w:val="00BE10E3"/>
    <w:rsid w:val="00BE1454"/>
    <w:rsid w:val="00BE17C6"/>
    <w:rsid w:val="00BE19D1"/>
    <w:rsid w:val="00BE2560"/>
    <w:rsid w:val="00BE2C7F"/>
    <w:rsid w:val="00BE348F"/>
    <w:rsid w:val="00BE402E"/>
    <w:rsid w:val="00BE5898"/>
    <w:rsid w:val="00BE5BD8"/>
    <w:rsid w:val="00BE5F8E"/>
    <w:rsid w:val="00BE6455"/>
    <w:rsid w:val="00BE6549"/>
    <w:rsid w:val="00BE66E2"/>
    <w:rsid w:val="00BE6F70"/>
    <w:rsid w:val="00BE700B"/>
    <w:rsid w:val="00BE75F7"/>
    <w:rsid w:val="00BE7611"/>
    <w:rsid w:val="00BF0749"/>
    <w:rsid w:val="00BF0B68"/>
    <w:rsid w:val="00BF0C31"/>
    <w:rsid w:val="00BF167C"/>
    <w:rsid w:val="00BF1937"/>
    <w:rsid w:val="00BF24CB"/>
    <w:rsid w:val="00BF3082"/>
    <w:rsid w:val="00BF3891"/>
    <w:rsid w:val="00BF3F50"/>
    <w:rsid w:val="00BF47E9"/>
    <w:rsid w:val="00BF48DD"/>
    <w:rsid w:val="00BF4A98"/>
    <w:rsid w:val="00BF5DF6"/>
    <w:rsid w:val="00BF5F73"/>
    <w:rsid w:val="00BF6286"/>
    <w:rsid w:val="00BF6361"/>
    <w:rsid w:val="00BF65A6"/>
    <w:rsid w:val="00BF670D"/>
    <w:rsid w:val="00BF725C"/>
    <w:rsid w:val="00C0047E"/>
    <w:rsid w:val="00C00A35"/>
    <w:rsid w:val="00C00C7C"/>
    <w:rsid w:val="00C0165B"/>
    <w:rsid w:val="00C017D9"/>
    <w:rsid w:val="00C017DF"/>
    <w:rsid w:val="00C01EB4"/>
    <w:rsid w:val="00C01ECF"/>
    <w:rsid w:val="00C02E6A"/>
    <w:rsid w:val="00C0374C"/>
    <w:rsid w:val="00C03A4E"/>
    <w:rsid w:val="00C03C91"/>
    <w:rsid w:val="00C04A44"/>
    <w:rsid w:val="00C04BF3"/>
    <w:rsid w:val="00C05137"/>
    <w:rsid w:val="00C05C01"/>
    <w:rsid w:val="00C06D4C"/>
    <w:rsid w:val="00C0720A"/>
    <w:rsid w:val="00C07396"/>
    <w:rsid w:val="00C073FA"/>
    <w:rsid w:val="00C07970"/>
    <w:rsid w:val="00C11B6B"/>
    <w:rsid w:val="00C11D9B"/>
    <w:rsid w:val="00C12309"/>
    <w:rsid w:val="00C1232E"/>
    <w:rsid w:val="00C12375"/>
    <w:rsid w:val="00C13240"/>
    <w:rsid w:val="00C13566"/>
    <w:rsid w:val="00C13D59"/>
    <w:rsid w:val="00C1446D"/>
    <w:rsid w:val="00C14763"/>
    <w:rsid w:val="00C14F11"/>
    <w:rsid w:val="00C153B8"/>
    <w:rsid w:val="00C159E4"/>
    <w:rsid w:val="00C16173"/>
    <w:rsid w:val="00C16372"/>
    <w:rsid w:val="00C1660A"/>
    <w:rsid w:val="00C16A6C"/>
    <w:rsid w:val="00C16B3A"/>
    <w:rsid w:val="00C16F50"/>
    <w:rsid w:val="00C1754B"/>
    <w:rsid w:val="00C1776E"/>
    <w:rsid w:val="00C20AA0"/>
    <w:rsid w:val="00C20FAC"/>
    <w:rsid w:val="00C2129A"/>
    <w:rsid w:val="00C21E28"/>
    <w:rsid w:val="00C22D29"/>
    <w:rsid w:val="00C23069"/>
    <w:rsid w:val="00C23F4B"/>
    <w:rsid w:val="00C24BEF"/>
    <w:rsid w:val="00C24C05"/>
    <w:rsid w:val="00C250FB"/>
    <w:rsid w:val="00C25556"/>
    <w:rsid w:val="00C256F4"/>
    <w:rsid w:val="00C25D6F"/>
    <w:rsid w:val="00C267D0"/>
    <w:rsid w:val="00C2695C"/>
    <w:rsid w:val="00C26BA8"/>
    <w:rsid w:val="00C26DAE"/>
    <w:rsid w:val="00C27741"/>
    <w:rsid w:val="00C30043"/>
    <w:rsid w:val="00C309E3"/>
    <w:rsid w:val="00C30C2C"/>
    <w:rsid w:val="00C30DAB"/>
    <w:rsid w:val="00C30F45"/>
    <w:rsid w:val="00C328E4"/>
    <w:rsid w:val="00C32C8A"/>
    <w:rsid w:val="00C33BBC"/>
    <w:rsid w:val="00C33FEA"/>
    <w:rsid w:val="00C34119"/>
    <w:rsid w:val="00C34ACD"/>
    <w:rsid w:val="00C359A0"/>
    <w:rsid w:val="00C35C5B"/>
    <w:rsid w:val="00C35CC2"/>
    <w:rsid w:val="00C36202"/>
    <w:rsid w:val="00C365A0"/>
    <w:rsid w:val="00C36B79"/>
    <w:rsid w:val="00C37109"/>
    <w:rsid w:val="00C37937"/>
    <w:rsid w:val="00C37D1E"/>
    <w:rsid w:val="00C37E31"/>
    <w:rsid w:val="00C403DE"/>
    <w:rsid w:val="00C4048D"/>
    <w:rsid w:val="00C413B6"/>
    <w:rsid w:val="00C41419"/>
    <w:rsid w:val="00C4296A"/>
    <w:rsid w:val="00C42D7F"/>
    <w:rsid w:val="00C42F18"/>
    <w:rsid w:val="00C43061"/>
    <w:rsid w:val="00C43574"/>
    <w:rsid w:val="00C43C4A"/>
    <w:rsid w:val="00C4462D"/>
    <w:rsid w:val="00C44908"/>
    <w:rsid w:val="00C44B4D"/>
    <w:rsid w:val="00C44FEF"/>
    <w:rsid w:val="00C458CC"/>
    <w:rsid w:val="00C45D1F"/>
    <w:rsid w:val="00C46C15"/>
    <w:rsid w:val="00C47385"/>
    <w:rsid w:val="00C47E18"/>
    <w:rsid w:val="00C50758"/>
    <w:rsid w:val="00C50A59"/>
    <w:rsid w:val="00C50D00"/>
    <w:rsid w:val="00C515A0"/>
    <w:rsid w:val="00C51F6D"/>
    <w:rsid w:val="00C52F11"/>
    <w:rsid w:val="00C53420"/>
    <w:rsid w:val="00C5383D"/>
    <w:rsid w:val="00C5418F"/>
    <w:rsid w:val="00C54534"/>
    <w:rsid w:val="00C545C8"/>
    <w:rsid w:val="00C549E4"/>
    <w:rsid w:val="00C54A4F"/>
    <w:rsid w:val="00C54D91"/>
    <w:rsid w:val="00C5530B"/>
    <w:rsid w:val="00C55503"/>
    <w:rsid w:val="00C55F91"/>
    <w:rsid w:val="00C567AD"/>
    <w:rsid w:val="00C56B8C"/>
    <w:rsid w:val="00C57389"/>
    <w:rsid w:val="00C57402"/>
    <w:rsid w:val="00C5760F"/>
    <w:rsid w:val="00C57FA1"/>
    <w:rsid w:val="00C606F8"/>
    <w:rsid w:val="00C60B70"/>
    <w:rsid w:val="00C60C98"/>
    <w:rsid w:val="00C60FB3"/>
    <w:rsid w:val="00C61074"/>
    <w:rsid w:val="00C612B5"/>
    <w:rsid w:val="00C612CE"/>
    <w:rsid w:val="00C6182B"/>
    <w:rsid w:val="00C622DD"/>
    <w:rsid w:val="00C62989"/>
    <w:rsid w:val="00C63373"/>
    <w:rsid w:val="00C63470"/>
    <w:rsid w:val="00C6379D"/>
    <w:rsid w:val="00C63D53"/>
    <w:rsid w:val="00C6441D"/>
    <w:rsid w:val="00C64E5E"/>
    <w:rsid w:val="00C6543A"/>
    <w:rsid w:val="00C65479"/>
    <w:rsid w:val="00C654C9"/>
    <w:rsid w:val="00C65FF6"/>
    <w:rsid w:val="00C67AB9"/>
    <w:rsid w:val="00C7081D"/>
    <w:rsid w:val="00C708E0"/>
    <w:rsid w:val="00C71317"/>
    <w:rsid w:val="00C7144E"/>
    <w:rsid w:val="00C71DBD"/>
    <w:rsid w:val="00C726DC"/>
    <w:rsid w:val="00C72C04"/>
    <w:rsid w:val="00C73318"/>
    <w:rsid w:val="00C73909"/>
    <w:rsid w:val="00C7431E"/>
    <w:rsid w:val="00C74391"/>
    <w:rsid w:val="00C74BC0"/>
    <w:rsid w:val="00C75C53"/>
    <w:rsid w:val="00C807AA"/>
    <w:rsid w:val="00C816B3"/>
    <w:rsid w:val="00C81B6E"/>
    <w:rsid w:val="00C81C86"/>
    <w:rsid w:val="00C8227A"/>
    <w:rsid w:val="00C834D0"/>
    <w:rsid w:val="00C837C0"/>
    <w:rsid w:val="00C83A7F"/>
    <w:rsid w:val="00C84537"/>
    <w:rsid w:val="00C846E3"/>
    <w:rsid w:val="00C84DFD"/>
    <w:rsid w:val="00C8542E"/>
    <w:rsid w:val="00C8547D"/>
    <w:rsid w:val="00C85D50"/>
    <w:rsid w:val="00C85EEB"/>
    <w:rsid w:val="00C90448"/>
    <w:rsid w:val="00C922A1"/>
    <w:rsid w:val="00C924E0"/>
    <w:rsid w:val="00C93E02"/>
    <w:rsid w:val="00C95374"/>
    <w:rsid w:val="00C953EB"/>
    <w:rsid w:val="00C95AAC"/>
    <w:rsid w:val="00C969F6"/>
    <w:rsid w:val="00C97E9F"/>
    <w:rsid w:val="00CA00A0"/>
    <w:rsid w:val="00CA0494"/>
    <w:rsid w:val="00CA2077"/>
    <w:rsid w:val="00CA21A0"/>
    <w:rsid w:val="00CA222F"/>
    <w:rsid w:val="00CA229F"/>
    <w:rsid w:val="00CA2DAF"/>
    <w:rsid w:val="00CA3608"/>
    <w:rsid w:val="00CA3A1C"/>
    <w:rsid w:val="00CA4CE0"/>
    <w:rsid w:val="00CA4F3F"/>
    <w:rsid w:val="00CA5DCB"/>
    <w:rsid w:val="00CA652E"/>
    <w:rsid w:val="00CA6577"/>
    <w:rsid w:val="00CA657F"/>
    <w:rsid w:val="00CA6A4F"/>
    <w:rsid w:val="00CA6E7D"/>
    <w:rsid w:val="00CA74C4"/>
    <w:rsid w:val="00CA7C32"/>
    <w:rsid w:val="00CA7E24"/>
    <w:rsid w:val="00CB0050"/>
    <w:rsid w:val="00CB156B"/>
    <w:rsid w:val="00CB1D22"/>
    <w:rsid w:val="00CB2028"/>
    <w:rsid w:val="00CB3086"/>
    <w:rsid w:val="00CB312C"/>
    <w:rsid w:val="00CB3BA5"/>
    <w:rsid w:val="00CB409B"/>
    <w:rsid w:val="00CB4223"/>
    <w:rsid w:val="00CB50AE"/>
    <w:rsid w:val="00CB545F"/>
    <w:rsid w:val="00CB54CD"/>
    <w:rsid w:val="00CB6430"/>
    <w:rsid w:val="00CB6B5A"/>
    <w:rsid w:val="00CB6CF0"/>
    <w:rsid w:val="00CB7028"/>
    <w:rsid w:val="00CB7F3B"/>
    <w:rsid w:val="00CC0267"/>
    <w:rsid w:val="00CC02D1"/>
    <w:rsid w:val="00CC12F6"/>
    <w:rsid w:val="00CC1D72"/>
    <w:rsid w:val="00CC20F7"/>
    <w:rsid w:val="00CC2800"/>
    <w:rsid w:val="00CC2A86"/>
    <w:rsid w:val="00CC32CA"/>
    <w:rsid w:val="00CC5E11"/>
    <w:rsid w:val="00CC6158"/>
    <w:rsid w:val="00CC6519"/>
    <w:rsid w:val="00CC66D1"/>
    <w:rsid w:val="00CC6BD7"/>
    <w:rsid w:val="00CC77DE"/>
    <w:rsid w:val="00CD047A"/>
    <w:rsid w:val="00CD05E1"/>
    <w:rsid w:val="00CD0B64"/>
    <w:rsid w:val="00CD1050"/>
    <w:rsid w:val="00CD2B4C"/>
    <w:rsid w:val="00CD32B4"/>
    <w:rsid w:val="00CD3305"/>
    <w:rsid w:val="00CD337E"/>
    <w:rsid w:val="00CD3815"/>
    <w:rsid w:val="00CD41EF"/>
    <w:rsid w:val="00CD4345"/>
    <w:rsid w:val="00CD44FE"/>
    <w:rsid w:val="00CD45A2"/>
    <w:rsid w:val="00CD48F5"/>
    <w:rsid w:val="00CD49A8"/>
    <w:rsid w:val="00CD55B3"/>
    <w:rsid w:val="00CD5969"/>
    <w:rsid w:val="00CD5C9C"/>
    <w:rsid w:val="00CD63DE"/>
    <w:rsid w:val="00CD6F45"/>
    <w:rsid w:val="00CD7687"/>
    <w:rsid w:val="00CD7D69"/>
    <w:rsid w:val="00CD7E4A"/>
    <w:rsid w:val="00CE0258"/>
    <w:rsid w:val="00CE08E1"/>
    <w:rsid w:val="00CE180B"/>
    <w:rsid w:val="00CE1931"/>
    <w:rsid w:val="00CE1B95"/>
    <w:rsid w:val="00CE1FC5"/>
    <w:rsid w:val="00CE2663"/>
    <w:rsid w:val="00CE279F"/>
    <w:rsid w:val="00CE2AE5"/>
    <w:rsid w:val="00CE2FA6"/>
    <w:rsid w:val="00CE35B7"/>
    <w:rsid w:val="00CE39F8"/>
    <w:rsid w:val="00CE3E27"/>
    <w:rsid w:val="00CE42A7"/>
    <w:rsid w:val="00CE460C"/>
    <w:rsid w:val="00CE4E02"/>
    <w:rsid w:val="00CE513A"/>
    <w:rsid w:val="00CE52DF"/>
    <w:rsid w:val="00CE54B5"/>
    <w:rsid w:val="00CE58BE"/>
    <w:rsid w:val="00CE5A54"/>
    <w:rsid w:val="00CE5F84"/>
    <w:rsid w:val="00CE6F28"/>
    <w:rsid w:val="00CE736A"/>
    <w:rsid w:val="00CE751C"/>
    <w:rsid w:val="00CE7A9A"/>
    <w:rsid w:val="00CE7C0A"/>
    <w:rsid w:val="00CF0681"/>
    <w:rsid w:val="00CF1965"/>
    <w:rsid w:val="00CF1C99"/>
    <w:rsid w:val="00CF20B9"/>
    <w:rsid w:val="00CF228C"/>
    <w:rsid w:val="00CF2513"/>
    <w:rsid w:val="00CF3373"/>
    <w:rsid w:val="00CF3F39"/>
    <w:rsid w:val="00CF3FFC"/>
    <w:rsid w:val="00CF416D"/>
    <w:rsid w:val="00CF54F7"/>
    <w:rsid w:val="00CF5748"/>
    <w:rsid w:val="00CF5E87"/>
    <w:rsid w:val="00CF6AC9"/>
    <w:rsid w:val="00CF6D8A"/>
    <w:rsid w:val="00CF71FC"/>
    <w:rsid w:val="00CF72D1"/>
    <w:rsid w:val="00CF7AA8"/>
    <w:rsid w:val="00CF7F1E"/>
    <w:rsid w:val="00D00B2D"/>
    <w:rsid w:val="00D00B77"/>
    <w:rsid w:val="00D00BDE"/>
    <w:rsid w:val="00D0164F"/>
    <w:rsid w:val="00D01870"/>
    <w:rsid w:val="00D0189F"/>
    <w:rsid w:val="00D0242E"/>
    <w:rsid w:val="00D03154"/>
    <w:rsid w:val="00D03407"/>
    <w:rsid w:val="00D034F5"/>
    <w:rsid w:val="00D035FB"/>
    <w:rsid w:val="00D0364F"/>
    <w:rsid w:val="00D039D6"/>
    <w:rsid w:val="00D0417E"/>
    <w:rsid w:val="00D0432C"/>
    <w:rsid w:val="00D04DC9"/>
    <w:rsid w:val="00D04E4A"/>
    <w:rsid w:val="00D065B9"/>
    <w:rsid w:val="00D06EDE"/>
    <w:rsid w:val="00D06F39"/>
    <w:rsid w:val="00D06FED"/>
    <w:rsid w:val="00D07335"/>
    <w:rsid w:val="00D07770"/>
    <w:rsid w:val="00D078DE"/>
    <w:rsid w:val="00D07A93"/>
    <w:rsid w:val="00D117FB"/>
    <w:rsid w:val="00D119A5"/>
    <w:rsid w:val="00D12625"/>
    <w:rsid w:val="00D129F0"/>
    <w:rsid w:val="00D132AE"/>
    <w:rsid w:val="00D13767"/>
    <w:rsid w:val="00D141F9"/>
    <w:rsid w:val="00D145EE"/>
    <w:rsid w:val="00D14988"/>
    <w:rsid w:val="00D15764"/>
    <w:rsid w:val="00D1627F"/>
    <w:rsid w:val="00D1676C"/>
    <w:rsid w:val="00D16A5D"/>
    <w:rsid w:val="00D1752B"/>
    <w:rsid w:val="00D20144"/>
    <w:rsid w:val="00D2034C"/>
    <w:rsid w:val="00D204BB"/>
    <w:rsid w:val="00D211AC"/>
    <w:rsid w:val="00D21A1E"/>
    <w:rsid w:val="00D22803"/>
    <w:rsid w:val="00D23333"/>
    <w:rsid w:val="00D23B2E"/>
    <w:rsid w:val="00D23E3D"/>
    <w:rsid w:val="00D24494"/>
    <w:rsid w:val="00D244F6"/>
    <w:rsid w:val="00D24610"/>
    <w:rsid w:val="00D24899"/>
    <w:rsid w:val="00D24DEF"/>
    <w:rsid w:val="00D25758"/>
    <w:rsid w:val="00D25B59"/>
    <w:rsid w:val="00D26177"/>
    <w:rsid w:val="00D26E78"/>
    <w:rsid w:val="00D2770B"/>
    <w:rsid w:val="00D27855"/>
    <w:rsid w:val="00D300FA"/>
    <w:rsid w:val="00D302C2"/>
    <w:rsid w:val="00D303DC"/>
    <w:rsid w:val="00D30F92"/>
    <w:rsid w:val="00D30FA7"/>
    <w:rsid w:val="00D31364"/>
    <w:rsid w:val="00D317EF"/>
    <w:rsid w:val="00D31CCA"/>
    <w:rsid w:val="00D32404"/>
    <w:rsid w:val="00D32C1C"/>
    <w:rsid w:val="00D32EB5"/>
    <w:rsid w:val="00D33010"/>
    <w:rsid w:val="00D33307"/>
    <w:rsid w:val="00D335D9"/>
    <w:rsid w:val="00D3555A"/>
    <w:rsid w:val="00D355DB"/>
    <w:rsid w:val="00D35C61"/>
    <w:rsid w:val="00D35EC6"/>
    <w:rsid w:val="00D36D13"/>
    <w:rsid w:val="00D37C59"/>
    <w:rsid w:val="00D4030A"/>
    <w:rsid w:val="00D4042E"/>
    <w:rsid w:val="00D40465"/>
    <w:rsid w:val="00D40623"/>
    <w:rsid w:val="00D40B31"/>
    <w:rsid w:val="00D40C91"/>
    <w:rsid w:val="00D419C8"/>
    <w:rsid w:val="00D41CA1"/>
    <w:rsid w:val="00D42538"/>
    <w:rsid w:val="00D42554"/>
    <w:rsid w:val="00D4255C"/>
    <w:rsid w:val="00D4286F"/>
    <w:rsid w:val="00D4349F"/>
    <w:rsid w:val="00D435BA"/>
    <w:rsid w:val="00D44B3E"/>
    <w:rsid w:val="00D45502"/>
    <w:rsid w:val="00D456CD"/>
    <w:rsid w:val="00D46223"/>
    <w:rsid w:val="00D4667F"/>
    <w:rsid w:val="00D4676B"/>
    <w:rsid w:val="00D46F04"/>
    <w:rsid w:val="00D4773C"/>
    <w:rsid w:val="00D47B40"/>
    <w:rsid w:val="00D47D68"/>
    <w:rsid w:val="00D504CB"/>
    <w:rsid w:val="00D5096C"/>
    <w:rsid w:val="00D515E2"/>
    <w:rsid w:val="00D51A95"/>
    <w:rsid w:val="00D52360"/>
    <w:rsid w:val="00D52648"/>
    <w:rsid w:val="00D53031"/>
    <w:rsid w:val="00D53042"/>
    <w:rsid w:val="00D53829"/>
    <w:rsid w:val="00D53993"/>
    <w:rsid w:val="00D54835"/>
    <w:rsid w:val="00D54880"/>
    <w:rsid w:val="00D548A2"/>
    <w:rsid w:val="00D54A7F"/>
    <w:rsid w:val="00D54ABB"/>
    <w:rsid w:val="00D54F79"/>
    <w:rsid w:val="00D5581E"/>
    <w:rsid w:val="00D558F4"/>
    <w:rsid w:val="00D56704"/>
    <w:rsid w:val="00D56D36"/>
    <w:rsid w:val="00D56F37"/>
    <w:rsid w:val="00D57567"/>
    <w:rsid w:val="00D578CD"/>
    <w:rsid w:val="00D608DB"/>
    <w:rsid w:val="00D61135"/>
    <w:rsid w:val="00D61223"/>
    <w:rsid w:val="00D62427"/>
    <w:rsid w:val="00D634FA"/>
    <w:rsid w:val="00D63848"/>
    <w:rsid w:val="00D64322"/>
    <w:rsid w:val="00D6437A"/>
    <w:rsid w:val="00D64717"/>
    <w:rsid w:val="00D65419"/>
    <w:rsid w:val="00D65B04"/>
    <w:rsid w:val="00D66786"/>
    <w:rsid w:val="00D66C12"/>
    <w:rsid w:val="00D66C9F"/>
    <w:rsid w:val="00D678ED"/>
    <w:rsid w:val="00D70AED"/>
    <w:rsid w:val="00D70CCA"/>
    <w:rsid w:val="00D70D05"/>
    <w:rsid w:val="00D71B32"/>
    <w:rsid w:val="00D72131"/>
    <w:rsid w:val="00D7335A"/>
    <w:rsid w:val="00D737C2"/>
    <w:rsid w:val="00D740BC"/>
    <w:rsid w:val="00D74EFF"/>
    <w:rsid w:val="00D75719"/>
    <w:rsid w:val="00D757CF"/>
    <w:rsid w:val="00D75923"/>
    <w:rsid w:val="00D76BAD"/>
    <w:rsid w:val="00D7702B"/>
    <w:rsid w:val="00D779A1"/>
    <w:rsid w:val="00D80555"/>
    <w:rsid w:val="00D80757"/>
    <w:rsid w:val="00D80A3B"/>
    <w:rsid w:val="00D80AF8"/>
    <w:rsid w:val="00D813A4"/>
    <w:rsid w:val="00D81952"/>
    <w:rsid w:val="00D81AF9"/>
    <w:rsid w:val="00D82F28"/>
    <w:rsid w:val="00D84ACF"/>
    <w:rsid w:val="00D85B88"/>
    <w:rsid w:val="00D85D66"/>
    <w:rsid w:val="00D85DF6"/>
    <w:rsid w:val="00D86DB7"/>
    <w:rsid w:val="00D87AEC"/>
    <w:rsid w:val="00D87DC3"/>
    <w:rsid w:val="00D87E82"/>
    <w:rsid w:val="00D87F16"/>
    <w:rsid w:val="00D9002D"/>
    <w:rsid w:val="00D903EE"/>
    <w:rsid w:val="00D90D40"/>
    <w:rsid w:val="00D91A82"/>
    <w:rsid w:val="00D9254F"/>
    <w:rsid w:val="00D92B2E"/>
    <w:rsid w:val="00D9313C"/>
    <w:rsid w:val="00D942B9"/>
    <w:rsid w:val="00D9504C"/>
    <w:rsid w:val="00D95334"/>
    <w:rsid w:val="00D957D7"/>
    <w:rsid w:val="00D95ADD"/>
    <w:rsid w:val="00D962F6"/>
    <w:rsid w:val="00D97E27"/>
    <w:rsid w:val="00DA0FE5"/>
    <w:rsid w:val="00DA159A"/>
    <w:rsid w:val="00DA1F9D"/>
    <w:rsid w:val="00DA253B"/>
    <w:rsid w:val="00DA31E0"/>
    <w:rsid w:val="00DA355B"/>
    <w:rsid w:val="00DA3693"/>
    <w:rsid w:val="00DA3C23"/>
    <w:rsid w:val="00DA425E"/>
    <w:rsid w:val="00DA4780"/>
    <w:rsid w:val="00DA535D"/>
    <w:rsid w:val="00DA5640"/>
    <w:rsid w:val="00DA59B5"/>
    <w:rsid w:val="00DA7495"/>
    <w:rsid w:val="00DB0F4D"/>
    <w:rsid w:val="00DB1625"/>
    <w:rsid w:val="00DB2AC7"/>
    <w:rsid w:val="00DB2E17"/>
    <w:rsid w:val="00DB4240"/>
    <w:rsid w:val="00DB4371"/>
    <w:rsid w:val="00DB4894"/>
    <w:rsid w:val="00DB4D08"/>
    <w:rsid w:val="00DB4FAB"/>
    <w:rsid w:val="00DB5234"/>
    <w:rsid w:val="00DB5D30"/>
    <w:rsid w:val="00DB6A3C"/>
    <w:rsid w:val="00DB75CF"/>
    <w:rsid w:val="00DC07B2"/>
    <w:rsid w:val="00DC0B8D"/>
    <w:rsid w:val="00DC0F8A"/>
    <w:rsid w:val="00DC1D3B"/>
    <w:rsid w:val="00DC2333"/>
    <w:rsid w:val="00DC26F3"/>
    <w:rsid w:val="00DC380F"/>
    <w:rsid w:val="00DC4261"/>
    <w:rsid w:val="00DC48DB"/>
    <w:rsid w:val="00DC5504"/>
    <w:rsid w:val="00DC5A06"/>
    <w:rsid w:val="00DC6250"/>
    <w:rsid w:val="00DC7503"/>
    <w:rsid w:val="00DD0935"/>
    <w:rsid w:val="00DD0EDF"/>
    <w:rsid w:val="00DD15A9"/>
    <w:rsid w:val="00DD1BBD"/>
    <w:rsid w:val="00DD1D58"/>
    <w:rsid w:val="00DD23FD"/>
    <w:rsid w:val="00DD29E9"/>
    <w:rsid w:val="00DD372F"/>
    <w:rsid w:val="00DD3D82"/>
    <w:rsid w:val="00DD4057"/>
    <w:rsid w:val="00DD4167"/>
    <w:rsid w:val="00DD487F"/>
    <w:rsid w:val="00DD4887"/>
    <w:rsid w:val="00DD5347"/>
    <w:rsid w:val="00DD55D6"/>
    <w:rsid w:val="00DD6A86"/>
    <w:rsid w:val="00DD6D25"/>
    <w:rsid w:val="00DD6F4D"/>
    <w:rsid w:val="00DD7544"/>
    <w:rsid w:val="00DE0592"/>
    <w:rsid w:val="00DE05C7"/>
    <w:rsid w:val="00DE095C"/>
    <w:rsid w:val="00DE2068"/>
    <w:rsid w:val="00DE2598"/>
    <w:rsid w:val="00DE29C3"/>
    <w:rsid w:val="00DE35B1"/>
    <w:rsid w:val="00DE3702"/>
    <w:rsid w:val="00DE4575"/>
    <w:rsid w:val="00DE4698"/>
    <w:rsid w:val="00DE4B86"/>
    <w:rsid w:val="00DE503C"/>
    <w:rsid w:val="00DE5820"/>
    <w:rsid w:val="00DE592F"/>
    <w:rsid w:val="00DE59DF"/>
    <w:rsid w:val="00DE6043"/>
    <w:rsid w:val="00DE6205"/>
    <w:rsid w:val="00DE6495"/>
    <w:rsid w:val="00DE683A"/>
    <w:rsid w:val="00DE683F"/>
    <w:rsid w:val="00DE6A01"/>
    <w:rsid w:val="00DE768E"/>
    <w:rsid w:val="00DE7F7A"/>
    <w:rsid w:val="00DF04D6"/>
    <w:rsid w:val="00DF0A21"/>
    <w:rsid w:val="00DF0D3C"/>
    <w:rsid w:val="00DF121B"/>
    <w:rsid w:val="00DF16C3"/>
    <w:rsid w:val="00DF2157"/>
    <w:rsid w:val="00DF2DD4"/>
    <w:rsid w:val="00DF3379"/>
    <w:rsid w:val="00DF37D9"/>
    <w:rsid w:val="00DF4495"/>
    <w:rsid w:val="00DF46CF"/>
    <w:rsid w:val="00DF4A7E"/>
    <w:rsid w:val="00DF539E"/>
    <w:rsid w:val="00DF61B0"/>
    <w:rsid w:val="00DF7412"/>
    <w:rsid w:val="00DF78D0"/>
    <w:rsid w:val="00DF7956"/>
    <w:rsid w:val="00DF7AA2"/>
    <w:rsid w:val="00DF7F5F"/>
    <w:rsid w:val="00E014DE"/>
    <w:rsid w:val="00E018EC"/>
    <w:rsid w:val="00E01CA2"/>
    <w:rsid w:val="00E0234D"/>
    <w:rsid w:val="00E02468"/>
    <w:rsid w:val="00E02630"/>
    <w:rsid w:val="00E0283A"/>
    <w:rsid w:val="00E02E7B"/>
    <w:rsid w:val="00E045C3"/>
    <w:rsid w:val="00E05128"/>
    <w:rsid w:val="00E05196"/>
    <w:rsid w:val="00E051D4"/>
    <w:rsid w:val="00E05A11"/>
    <w:rsid w:val="00E05BB1"/>
    <w:rsid w:val="00E06148"/>
    <w:rsid w:val="00E064C7"/>
    <w:rsid w:val="00E065F9"/>
    <w:rsid w:val="00E066C5"/>
    <w:rsid w:val="00E066D0"/>
    <w:rsid w:val="00E06AFE"/>
    <w:rsid w:val="00E07283"/>
    <w:rsid w:val="00E073B9"/>
    <w:rsid w:val="00E076A1"/>
    <w:rsid w:val="00E07D12"/>
    <w:rsid w:val="00E119A7"/>
    <w:rsid w:val="00E11C2D"/>
    <w:rsid w:val="00E127C7"/>
    <w:rsid w:val="00E133F6"/>
    <w:rsid w:val="00E14851"/>
    <w:rsid w:val="00E15352"/>
    <w:rsid w:val="00E1610A"/>
    <w:rsid w:val="00E1640C"/>
    <w:rsid w:val="00E168A2"/>
    <w:rsid w:val="00E17713"/>
    <w:rsid w:val="00E177B6"/>
    <w:rsid w:val="00E20434"/>
    <w:rsid w:val="00E20657"/>
    <w:rsid w:val="00E20B19"/>
    <w:rsid w:val="00E22060"/>
    <w:rsid w:val="00E22780"/>
    <w:rsid w:val="00E237E4"/>
    <w:rsid w:val="00E25F0C"/>
    <w:rsid w:val="00E266E4"/>
    <w:rsid w:val="00E273BF"/>
    <w:rsid w:val="00E2795B"/>
    <w:rsid w:val="00E308B3"/>
    <w:rsid w:val="00E314C9"/>
    <w:rsid w:val="00E31A74"/>
    <w:rsid w:val="00E31D76"/>
    <w:rsid w:val="00E327F2"/>
    <w:rsid w:val="00E32F5F"/>
    <w:rsid w:val="00E33012"/>
    <w:rsid w:val="00E33658"/>
    <w:rsid w:val="00E34881"/>
    <w:rsid w:val="00E359C9"/>
    <w:rsid w:val="00E37387"/>
    <w:rsid w:val="00E374ED"/>
    <w:rsid w:val="00E37516"/>
    <w:rsid w:val="00E378B8"/>
    <w:rsid w:val="00E378FD"/>
    <w:rsid w:val="00E404A3"/>
    <w:rsid w:val="00E40D08"/>
    <w:rsid w:val="00E40D4A"/>
    <w:rsid w:val="00E431A5"/>
    <w:rsid w:val="00E43571"/>
    <w:rsid w:val="00E437A9"/>
    <w:rsid w:val="00E44871"/>
    <w:rsid w:val="00E4511D"/>
    <w:rsid w:val="00E45931"/>
    <w:rsid w:val="00E45964"/>
    <w:rsid w:val="00E45B70"/>
    <w:rsid w:val="00E46311"/>
    <w:rsid w:val="00E5000C"/>
    <w:rsid w:val="00E508B1"/>
    <w:rsid w:val="00E50BFE"/>
    <w:rsid w:val="00E5100E"/>
    <w:rsid w:val="00E51135"/>
    <w:rsid w:val="00E512D9"/>
    <w:rsid w:val="00E53CF8"/>
    <w:rsid w:val="00E5457F"/>
    <w:rsid w:val="00E55E6A"/>
    <w:rsid w:val="00E56A09"/>
    <w:rsid w:val="00E56B2B"/>
    <w:rsid w:val="00E57D98"/>
    <w:rsid w:val="00E6030A"/>
    <w:rsid w:val="00E60A87"/>
    <w:rsid w:val="00E6224B"/>
    <w:rsid w:val="00E62308"/>
    <w:rsid w:val="00E626D5"/>
    <w:rsid w:val="00E633DF"/>
    <w:rsid w:val="00E63C3B"/>
    <w:rsid w:val="00E6438F"/>
    <w:rsid w:val="00E64462"/>
    <w:rsid w:val="00E6536D"/>
    <w:rsid w:val="00E66263"/>
    <w:rsid w:val="00E6676C"/>
    <w:rsid w:val="00E670BA"/>
    <w:rsid w:val="00E67262"/>
    <w:rsid w:val="00E672E3"/>
    <w:rsid w:val="00E673BC"/>
    <w:rsid w:val="00E67793"/>
    <w:rsid w:val="00E70506"/>
    <w:rsid w:val="00E705BE"/>
    <w:rsid w:val="00E70AE4"/>
    <w:rsid w:val="00E71719"/>
    <w:rsid w:val="00E71BA1"/>
    <w:rsid w:val="00E71D11"/>
    <w:rsid w:val="00E72763"/>
    <w:rsid w:val="00E73102"/>
    <w:rsid w:val="00E735C9"/>
    <w:rsid w:val="00E73975"/>
    <w:rsid w:val="00E742C5"/>
    <w:rsid w:val="00E7430F"/>
    <w:rsid w:val="00E7439D"/>
    <w:rsid w:val="00E74695"/>
    <w:rsid w:val="00E77420"/>
    <w:rsid w:val="00E77FEE"/>
    <w:rsid w:val="00E810B9"/>
    <w:rsid w:val="00E81308"/>
    <w:rsid w:val="00E81EFF"/>
    <w:rsid w:val="00E8280C"/>
    <w:rsid w:val="00E82DD0"/>
    <w:rsid w:val="00E8313F"/>
    <w:rsid w:val="00E83463"/>
    <w:rsid w:val="00E83DA0"/>
    <w:rsid w:val="00E8505A"/>
    <w:rsid w:val="00E85076"/>
    <w:rsid w:val="00E85358"/>
    <w:rsid w:val="00E85748"/>
    <w:rsid w:val="00E85B43"/>
    <w:rsid w:val="00E86D88"/>
    <w:rsid w:val="00E87D78"/>
    <w:rsid w:val="00E87DF5"/>
    <w:rsid w:val="00E90B03"/>
    <w:rsid w:val="00E911AB"/>
    <w:rsid w:val="00E91B4E"/>
    <w:rsid w:val="00E923C5"/>
    <w:rsid w:val="00E9278D"/>
    <w:rsid w:val="00E93545"/>
    <w:rsid w:val="00E93F6C"/>
    <w:rsid w:val="00E9448C"/>
    <w:rsid w:val="00E94803"/>
    <w:rsid w:val="00E94864"/>
    <w:rsid w:val="00E94E36"/>
    <w:rsid w:val="00E95D35"/>
    <w:rsid w:val="00E9609D"/>
    <w:rsid w:val="00E96358"/>
    <w:rsid w:val="00EA04E6"/>
    <w:rsid w:val="00EA0688"/>
    <w:rsid w:val="00EA111F"/>
    <w:rsid w:val="00EA1CB4"/>
    <w:rsid w:val="00EA24C4"/>
    <w:rsid w:val="00EA2EEE"/>
    <w:rsid w:val="00EA3BC0"/>
    <w:rsid w:val="00EA46B9"/>
    <w:rsid w:val="00EA4A0F"/>
    <w:rsid w:val="00EA4DF5"/>
    <w:rsid w:val="00EA51EC"/>
    <w:rsid w:val="00EA5A67"/>
    <w:rsid w:val="00EA5C3C"/>
    <w:rsid w:val="00EA654F"/>
    <w:rsid w:val="00EA72D0"/>
    <w:rsid w:val="00EA72DB"/>
    <w:rsid w:val="00EA739C"/>
    <w:rsid w:val="00EB088C"/>
    <w:rsid w:val="00EB0C7B"/>
    <w:rsid w:val="00EB0EA8"/>
    <w:rsid w:val="00EB13D5"/>
    <w:rsid w:val="00EB1AB1"/>
    <w:rsid w:val="00EB2530"/>
    <w:rsid w:val="00EB2745"/>
    <w:rsid w:val="00EB2879"/>
    <w:rsid w:val="00EB2BCC"/>
    <w:rsid w:val="00EB2D46"/>
    <w:rsid w:val="00EB2EAB"/>
    <w:rsid w:val="00EB3224"/>
    <w:rsid w:val="00EB34EE"/>
    <w:rsid w:val="00EB35D5"/>
    <w:rsid w:val="00EB375A"/>
    <w:rsid w:val="00EB37ED"/>
    <w:rsid w:val="00EB38F0"/>
    <w:rsid w:val="00EB3A0D"/>
    <w:rsid w:val="00EB3D17"/>
    <w:rsid w:val="00EB3E00"/>
    <w:rsid w:val="00EB3E03"/>
    <w:rsid w:val="00EB44D0"/>
    <w:rsid w:val="00EB4BE6"/>
    <w:rsid w:val="00EB5227"/>
    <w:rsid w:val="00EB5471"/>
    <w:rsid w:val="00EB6443"/>
    <w:rsid w:val="00EB7249"/>
    <w:rsid w:val="00EB73DE"/>
    <w:rsid w:val="00EB7A20"/>
    <w:rsid w:val="00EB7D17"/>
    <w:rsid w:val="00EB7DD3"/>
    <w:rsid w:val="00EB7DEE"/>
    <w:rsid w:val="00EC20F9"/>
    <w:rsid w:val="00EC2271"/>
    <w:rsid w:val="00EC2294"/>
    <w:rsid w:val="00EC27BC"/>
    <w:rsid w:val="00EC3561"/>
    <w:rsid w:val="00EC377D"/>
    <w:rsid w:val="00EC3BF6"/>
    <w:rsid w:val="00EC4449"/>
    <w:rsid w:val="00EC4593"/>
    <w:rsid w:val="00EC5396"/>
    <w:rsid w:val="00EC585A"/>
    <w:rsid w:val="00EC62A1"/>
    <w:rsid w:val="00EC6B84"/>
    <w:rsid w:val="00EC6F77"/>
    <w:rsid w:val="00EC6FB8"/>
    <w:rsid w:val="00EC718A"/>
    <w:rsid w:val="00EC7681"/>
    <w:rsid w:val="00EC7724"/>
    <w:rsid w:val="00EC7BAC"/>
    <w:rsid w:val="00ED0053"/>
    <w:rsid w:val="00ED0481"/>
    <w:rsid w:val="00ED0F10"/>
    <w:rsid w:val="00ED10FF"/>
    <w:rsid w:val="00ED1F2C"/>
    <w:rsid w:val="00ED1F68"/>
    <w:rsid w:val="00ED281D"/>
    <w:rsid w:val="00ED3633"/>
    <w:rsid w:val="00ED49D8"/>
    <w:rsid w:val="00ED528F"/>
    <w:rsid w:val="00ED5824"/>
    <w:rsid w:val="00ED5B8E"/>
    <w:rsid w:val="00ED77DE"/>
    <w:rsid w:val="00EE1069"/>
    <w:rsid w:val="00EE11D4"/>
    <w:rsid w:val="00EE1C76"/>
    <w:rsid w:val="00EE1CC6"/>
    <w:rsid w:val="00EE20A5"/>
    <w:rsid w:val="00EE26BC"/>
    <w:rsid w:val="00EE3094"/>
    <w:rsid w:val="00EE390D"/>
    <w:rsid w:val="00EE3BBB"/>
    <w:rsid w:val="00EE4578"/>
    <w:rsid w:val="00EE46C6"/>
    <w:rsid w:val="00EE562D"/>
    <w:rsid w:val="00EE5B09"/>
    <w:rsid w:val="00EE6307"/>
    <w:rsid w:val="00EE69C2"/>
    <w:rsid w:val="00EE6DE2"/>
    <w:rsid w:val="00EE74B6"/>
    <w:rsid w:val="00EE77F5"/>
    <w:rsid w:val="00EE7D7B"/>
    <w:rsid w:val="00EF0178"/>
    <w:rsid w:val="00EF0A22"/>
    <w:rsid w:val="00EF1066"/>
    <w:rsid w:val="00EF2DCF"/>
    <w:rsid w:val="00EF409D"/>
    <w:rsid w:val="00EF419C"/>
    <w:rsid w:val="00EF43C5"/>
    <w:rsid w:val="00EF4813"/>
    <w:rsid w:val="00EF55A4"/>
    <w:rsid w:val="00EF5610"/>
    <w:rsid w:val="00EF5899"/>
    <w:rsid w:val="00EF58E8"/>
    <w:rsid w:val="00EF5ADD"/>
    <w:rsid w:val="00EF6143"/>
    <w:rsid w:val="00EF708E"/>
    <w:rsid w:val="00EF710E"/>
    <w:rsid w:val="00EF7695"/>
    <w:rsid w:val="00EF7A31"/>
    <w:rsid w:val="00EF7AE9"/>
    <w:rsid w:val="00EF7B9B"/>
    <w:rsid w:val="00EF7D22"/>
    <w:rsid w:val="00F00AE4"/>
    <w:rsid w:val="00F013D6"/>
    <w:rsid w:val="00F01F9A"/>
    <w:rsid w:val="00F0372A"/>
    <w:rsid w:val="00F0437C"/>
    <w:rsid w:val="00F04B20"/>
    <w:rsid w:val="00F05507"/>
    <w:rsid w:val="00F05B5F"/>
    <w:rsid w:val="00F05C83"/>
    <w:rsid w:val="00F05DE5"/>
    <w:rsid w:val="00F06309"/>
    <w:rsid w:val="00F063AB"/>
    <w:rsid w:val="00F06A7E"/>
    <w:rsid w:val="00F06B3B"/>
    <w:rsid w:val="00F06D3F"/>
    <w:rsid w:val="00F07187"/>
    <w:rsid w:val="00F07336"/>
    <w:rsid w:val="00F07595"/>
    <w:rsid w:val="00F07C5C"/>
    <w:rsid w:val="00F10069"/>
    <w:rsid w:val="00F10776"/>
    <w:rsid w:val="00F107A5"/>
    <w:rsid w:val="00F1097D"/>
    <w:rsid w:val="00F10AE1"/>
    <w:rsid w:val="00F10F35"/>
    <w:rsid w:val="00F10F66"/>
    <w:rsid w:val="00F115D7"/>
    <w:rsid w:val="00F118D4"/>
    <w:rsid w:val="00F122AB"/>
    <w:rsid w:val="00F12CF0"/>
    <w:rsid w:val="00F133C2"/>
    <w:rsid w:val="00F13470"/>
    <w:rsid w:val="00F135EB"/>
    <w:rsid w:val="00F13CBF"/>
    <w:rsid w:val="00F13EEB"/>
    <w:rsid w:val="00F146F8"/>
    <w:rsid w:val="00F15269"/>
    <w:rsid w:val="00F15542"/>
    <w:rsid w:val="00F157CE"/>
    <w:rsid w:val="00F16BDE"/>
    <w:rsid w:val="00F16C61"/>
    <w:rsid w:val="00F2184D"/>
    <w:rsid w:val="00F21B10"/>
    <w:rsid w:val="00F21B4D"/>
    <w:rsid w:val="00F23179"/>
    <w:rsid w:val="00F238CE"/>
    <w:rsid w:val="00F23AAF"/>
    <w:rsid w:val="00F23D77"/>
    <w:rsid w:val="00F241B0"/>
    <w:rsid w:val="00F24643"/>
    <w:rsid w:val="00F24E05"/>
    <w:rsid w:val="00F25345"/>
    <w:rsid w:val="00F254EF"/>
    <w:rsid w:val="00F25A5D"/>
    <w:rsid w:val="00F26094"/>
    <w:rsid w:val="00F260DC"/>
    <w:rsid w:val="00F26848"/>
    <w:rsid w:val="00F27504"/>
    <w:rsid w:val="00F27A98"/>
    <w:rsid w:val="00F27B9A"/>
    <w:rsid w:val="00F30A0B"/>
    <w:rsid w:val="00F30A99"/>
    <w:rsid w:val="00F30BD7"/>
    <w:rsid w:val="00F30D64"/>
    <w:rsid w:val="00F310BB"/>
    <w:rsid w:val="00F3125F"/>
    <w:rsid w:val="00F32C00"/>
    <w:rsid w:val="00F32E61"/>
    <w:rsid w:val="00F32F4F"/>
    <w:rsid w:val="00F33F01"/>
    <w:rsid w:val="00F33F4E"/>
    <w:rsid w:val="00F35C9C"/>
    <w:rsid w:val="00F36174"/>
    <w:rsid w:val="00F3617E"/>
    <w:rsid w:val="00F3623A"/>
    <w:rsid w:val="00F377EF"/>
    <w:rsid w:val="00F40E52"/>
    <w:rsid w:val="00F41C16"/>
    <w:rsid w:val="00F41D13"/>
    <w:rsid w:val="00F41DF7"/>
    <w:rsid w:val="00F42B3E"/>
    <w:rsid w:val="00F43364"/>
    <w:rsid w:val="00F43422"/>
    <w:rsid w:val="00F446B6"/>
    <w:rsid w:val="00F44712"/>
    <w:rsid w:val="00F46BAC"/>
    <w:rsid w:val="00F46C2B"/>
    <w:rsid w:val="00F46E40"/>
    <w:rsid w:val="00F4732C"/>
    <w:rsid w:val="00F47C73"/>
    <w:rsid w:val="00F503C9"/>
    <w:rsid w:val="00F50DC0"/>
    <w:rsid w:val="00F513DE"/>
    <w:rsid w:val="00F5164E"/>
    <w:rsid w:val="00F53400"/>
    <w:rsid w:val="00F53900"/>
    <w:rsid w:val="00F540EA"/>
    <w:rsid w:val="00F544EE"/>
    <w:rsid w:val="00F546F5"/>
    <w:rsid w:val="00F5472B"/>
    <w:rsid w:val="00F54815"/>
    <w:rsid w:val="00F55A85"/>
    <w:rsid w:val="00F56E3B"/>
    <w:rsid w:val="00F577FE"/>
    <w:rsid w:val="00F57CF9"/>
    <w:rsid w:val="00F57F5A"/>
    <w:rsid w:val="00F602F8"/>
    <w:rsid w:val="00F60554"/>
    <w:rsid w:val="00F60859"/>
    <w:rsid w:val="00F6096D"/>
    <w:rsid w:val="00F611A7"/>
    <w:rsid w:val="00F6130B"/>
    <w:rsid w:val="00F61568"/>
    <w:rsid w:val="00F619AC"/>
    <w:rsid w:val="00F6295E"/>
    <w:rsid w:val="00F63A68"/>
    <w:rsid w:val="00F63F4F"/>
    <w:rsid w:val="00F64508"/>
    <w:rsid w:val="00F65E73"/>
    <w:rsid w:val="00F66168"/>
    <w:rsid w:val="00F66558"/>
    <w:rsid w:val="00F667F4"/>
    <w:rsid w:val="00F66A90"/>
    <w:rsid w:val="00F66AB7"/>
    <w:rsid w:val="00F66F83"/>
    <w:rsid w:val="00F6792F"/>
    <w:rsid w:val="00F67C91"/>
    <w:rsid w:val="00F67E9F"/>
    <w:rsid w:val="00F7007E"/>
    <w:rsid w:val="00F70988"/>
    <w:rsid w:val="00F715A4"/>
    <w:rsid w:val="00F719B0"/>
    <w:rsid w:val="00F720B8"/>
    <w:rsid w:val="00F72B7E"/>
    <w:rsid w:val="00F72D8B"/>
    <w:rsid w:val="00F733BB"/>
    <w:rsid w:val="00F73489"/>
    <w:rsid w:val="00F73D28"/>
    <w:rsid w:val="00F73F38"/>
    <w:rsid w:val="00F742D3"/>
    <w:rsid w:val="00F743E7"/>
    <w:rsid w:val="00F75210"/>
    <w:rsid w:val="00F756EF"/>
    <w:rsid w:val="00F75938"/>
    <w:rsid w:val="00F75A5E"/>
    <w:rsid w:val="00F75F9C"/>
    <w:rsid w:val="00F76CC0"/>
    <w:rsid w:val="00F77FD1"/>
    <w:rsid w:val="00F807B7"/>
    <w:rsid w:val="00F809C5"/>
    <w:rsid w:val="00F80CF0"/>
    <w:rsid w:val="00F810AA"/>
    <w:rsid w:val="00F82A7A"/>
    <w:rsid w:val="00F82DCD"/>
    <w:rsid w:val="00F830BE"/>
    <w:rsid w:val="00F83802"/>
    <w:rsid w:val="00F84571"/>
    <w:rsid w:val="00F84B4E"/>
    <w:rsid w:val="00F85230"/>
    <w:rsid w:val="00F85803"/>
    <w:rsid w:val="00F85935"/>
    <w:rsid w:val="00F86277"/>
    <w:rsid w:val="00F870D1"/>
    <w:rsid w:val="00F90653"/>
    <w:rsid w:val="00F907D1"/>
    <w:rsid w:val="00F90BF2"/>
    <w:rsid w:val="00F90E26"/>
    <w:rsid w:val="00F91C7B"/>
    <w:rsid w:val="00F920F3"/>
    <w:rsid w:val="00F927E3"/>
    <w:rsid w:val="00F92CBA"/>
    <w:rsid w:val="00F92D6A"/>
    <w:rsid w:val="00F93A88"/>
    <w:rsid w:val="00F93AA0"/>
    <w:rsid w:val="00F94005"/>
    <w:rsid w:val="00F946A7"/>
    <w:rsid w:val="00F94EFA"/>
    <w:rsid w:val="00F95A31"/>
    <w:rsid w:val="00F95CB7"/>
    <w:rsid w:val="00F96115"/>
    <w:rsid w:val="00F96908"/>
    <w:rsid w:val="00F969C7"/>
    <w:rsid w:val="00F96C41"/>
    <w:rsid w:val="00F9726B"/>
    <w:rsid w:val="00F973D8"/>
    <w:rsid w:val="00F978C2"/>
    <w:rsid w:val="00FA03B7"/>
    <w:rsid w:val="00FA0EBE"/>
    <w:rsid w:val="00FA11E0"/>
    <w:rsid w:val="00FA14E1"/>
    <w:rsid w:val="00FA1D39"/>
    <w:rsid w:val="00FA24E6"/>
    <w:rsid w:val="00FA2C08"/>
    <w:rsid w:val="00FA326E"/>
    <w:rsid w:val="00FA3B17"/>
    <w:rsid w:val="00FA3DB5"/>
    <w:rsid w:val="00FA4FD2"/>
    <w:rsid w:val="00FA5245"/>
    <w:rsid w:val="00FA5517"/>
    <w:rsid w:val="00FA58C5"/>
    <w:rsid w:val="00FA59F8"/>
    <w:rsid w:val="00FA5BAF"/>
    <w:rsid w:val="00FA604B"/>
    <w:rsid w:val="00FA6B4A"/>
    <w:rsid w:val="00FA7C6E"/>
    <w:rsid w:val="00FA7FB8"/>
    <w:rsid w:val="00FB0001"/>
    <w:rsid w:val="00FB05CE"/>
    <w:rsid w:val="00FB0991"/>
    <w:rsid w:val="00FB1BCC"/>
    <w:rsid w:val="00FB2FAA"/>
    <w:rsid w:val="00FB2FF9"/>
    <w:rsid w:val="00FB30CF"/>
    <w:rsid w:val="00FB3E43"/>
    <w:rsid w:val="00FB412C"/>
    <w:rsid w:val="00FB4484"/>
    <w:rsid w:val="00FB49C1"/>
    <w:rsid w:val="00FB5CEA"/>
    <w:rsid w:val="00FB6EA2"/>
    <w:rsid w:val="00FB79CB"/>
    <w:rsid w:val="00FB7B7D"/>
    <w:rsid w:val="00FB7CAB"/>
    <w:rsid w:val="00FB7D3D"/>
    <w:rsid w:val="00FB7EBB"/>
    <w:rsid w:val="00FC14D4"/>
    <w:rsid w:val="00FC17C9"/>
    <w:rsid w:val="00FC18F6"/>
    <w:rsid w:val="00FC1ABF"/>
    <w:rsid w:val="00FC1B4D"/>
    <w:rsid w:val="00FC25C7"/>
    <w:rsid w:val="00FC292E"/>
    <w:rsid w:val="00FC2CB3"/>
    <w:rsid w:val="00FC3A45"/>
    <w:rsid w:val="00FC42D4"/>
    <w:rsid w:val="00FC58A2"/>
    <w:rsid w:val="00FC5936"/>
    <w:rsid w:val="00FC5BD6"/>
    <w:rsid w:val="00FC6D27"/>
    <w:rsid w:val="00FC6FED"/>
    <w:rsid w:val="00FC7155"/>
    <w:rsid w:val="00FC7353"/>
    <w:rsid w:val="00FC76B6"/>
    <w:rsid w:val="00FC7760"/>
    <w:rsid w:val="00FC7F47"/>
    <w:rsid w:val="00FD06C1"/>
    <w:rsid w:val="00FD09E6"/>
    <w:rsid w:val="00FD11C7"/>
    <w:rsid w:val="00FD12E0"/>
    <w:rsid w:val="00FD214B"/>
    <w:rsid w:val="00FD266E"/>
    <w:rsid w:val="00FD312E"/>
    <w:rsid w:val="00FD3D07"/>
    <w:rsid w:val="00FD40F6"/>
    <w:rsid w:val="00FD44EE"/>
    <w:rsid w:val="00FD4D04"/>
    <w:rsid w:val="00FD4DB7"/>
    <w:rsid w:val="00FD5B96"/>
    <w:rsid w:val="00FD6CA9"/>
    <w:rsid w:val="00FD6D35"/>
    <w:rsid w:val="00FD7390"/>
    <w:rsid w:val="00FE044B"/>
    <w:rsid w:val="00FE1C27"/>
    <w:rsid w:val="00FE22A7"/>
    <w:rsid w:val="00FE25AA"/>
    <w:rsid w:val="00FE2777"/>
    <w:rsid w:val="00FE2C93"/>
    <w:rsid w:val="00FE2D75"/>
    <w:rsid w:val="00FE33FB"/>
    <w:rsid w:val="00FE4471"/>
    <w:rsid w:val="00FE45BF"/>
    <w:rsid w:val="00FE5C79"/>
    <w:rsid w:val="00FE5E5E"/>
    <w:rsid w:val="00FE6486"/>
    <w:rsid w:val="00FE6FDF"/>
    <w:rsid w:val="00FE786D"/>
    <w:rsid w:val="00FF03B0"/>
    <w:rsid w:val="00FF1094"/>
    <w:rsid w:val="00FF1264"/>
    <w:rsid w:val="00FF15CD"/>
    <w:rsid w:val="00FF1B8C"/>
    <w:rsid w:val="00FF218C"/>
    <w:rsid w:val="00FF240B"/>
    <w:rsid w:val="00FF2496"/>
    <w:rsid w:val="00FF3D9C"/>
    <w:rsid w:val="00FF3F9A"/>
    <w:rsid w:val="00FF5057"/>
    <w:rsid w:val="00FF5336"/>
    <w:rsid w:val="00FF5897"/>
    <w:rsid w:val="00FF59A7"/>
    <w:rsid w:val="00FF605E"/>
    <w:rsid w:val="00FF6128"/>
    <w:rsid w:val="00FF707A"/>
    <w:rsid w:val="00FF71E8"/>
    <w:rsid w:val="00FF7458"/>
    <w:rsid w:val="00FF78E6"/>
    <w:rsid w:val="00FF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B43"/>
    <w:pPr>
      <w:widowControl w:val="0"/>
      <w:suppressAutoHyphens/>
    </w:pPr>
    <w:rPr>
      <w:rFonts w:ascii="Times New Roman" w:eastAsia="Tahoma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85B43"/>
    <w:rPr>
      <w:color w:val="000080"/>
      <w:u w:val="single"/>
    </w:rPr>
  </w:style>
  <w:style w:type="paragraph" w:customStyle="1" w:styleId="a4">
    <w:name w:val="Содержимое таблицы"/>
    <w:basedOn w:val="a"/>
    <w:rsid w:val="00E85B43"/>
    <w:pPr>
      <w:suppressLineNumbers/>
    </w:pPr>
  </w:style>
  <w:style w:type="paragraph" w:styleId="HTML">
    <w:name w:val="HTML Preformatted"/>
    <w:basedOn w:val="a"/>
    <w:link w:val="HTML0"/>
    <w:rsid w:val="00E85B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E85B43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E85B43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zh-CN"/>
    </w:rPr>
  </w:style>
  <w:style w:type="paragraph" w:customStyle="1" w:styleId="ConsPlusNormal">
    <w:name w:val="ConsPlusNormal"/>
    <w:rsid w:val="00E85B43"/>
    <w:pPr>
      <w:suppressAutoHyphens/>
    </w:pPr>
    <w:rPr>
      <w:rFonts w:ascii="Arial" w:eastAsia="Arial" w:hAnsi="Arial" w:cs="Tahoma"/>
      <w:szCs w:val="24"/>
      <w:lang w:eastAsia="zh-CN" w:bidi="hi-IN"/>
    </w:rPr>
  </w:style>
  <w:style w:type="paragraph" w:customStyle="1" w:styleId="ConsPlusCell">
    <w:name w:val="ConsPlusCell"/>
    <w:rsid w:val="00E85B43"/>
    <w:pPr>
      <w:suppressAutoHyphens/>
    </w:pPr>
    <w:rPr>
      <w:rFonts w:ascii="Arial" w:eastAsia="Arial" w:hAnsi="Arial" w:cs="Tahoma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7E58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58F4"/>
    <w:rPr>
      <w:rFonts w:ascii="Tahoma" w:eastAsia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1836</Words>
  <Characters>10470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DmDory</Company>
  <LinksUpToDate>false</LinksUpToDate>
  <CharactersWithSpaces>12282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usver</dc:creator>
  <cp:lastModifiedBy>Админ</cp:lastModifiedBy>
  <cp:revision>18</cp:revision>
  <cp:lastPrinted>2015-02-19T09:44:00Z</cp:lastPrinted>
  <dcterms:created xsi:type="dcterms:W3CDTF">2015-01-26T06:21:00Z</dcterms:created>
  <dcterms:modified xsi:type="dcterms:W3CDTF">2015-02-19T09:45:00Z</dcterms:modified>
</cp:coreProperties>
</file>